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DB" w:rsidRPr="00BB5625" w:rsidRDefault="007E33DB" w:rsidP="007E33DB">
      <w:pPr>
        <w:rPr>
          <w:rFonts w:cstheme="minorHAnsi"/>
        </w:rPr>
      </w:pPr>
    </w:p>
    <w:p w:rsidR="007E33DB" w:rsidRPr="0073075F" w:rsidRDefault="007E33DB" w:rsidP="007E33DB">
      <w:pPr>
        <w:jc w:val="center"/>
        <w:rPr>
          <w:rFonts w:cstheme="minorHAnsi"/>
          <w:b/>
          <w:color w:val="235B89"/>
          <w:sz w:val="36"/>
        </w:rPr>
      </w:pPr>
      <w:r w:rsidRPr="0073075F">
        <w:rPr>
          <w:rFonts w:cstheme="minorHAnsi"/>
          <w:b/>
          <w:color w:val="235B89"/>
          <w:sz w:val="36"/>
        </w:rPr>
        <w:t>Fortegnelse over faremærkede kemiske produkter</w:t>
      </w:r>
    </w:p>
    <w:p w:rsidR="0036001D" w:rsidRPr="00BB5625" w:rsidRDefault="007E33DB" w:rsidP="007E33DB">
      <w:pPr>
        <w:jc w:val="center"/>
        <w:rPr>
          <w:rFonts w:cstheme="minorHAnsi"/>
          <w:sz w:val="28"/>
        </w:rPr>
      </w:pPr>
      <w:r w:rsidRPr="00BB5625">
        <w:rPr>
          <w:rFonts w:cstheme="minorHAnsi"/>
          <w:sz w:val="28"/>
        </w:rPr>
        <w:t>Randers Kommune</w:t>
      </w:r>
    </w:p>
    <w:p w:rsidR="007E33DB" w:rsidRPr="0050366D" w:rsidRDefault="007E33DB" w:rsidP="007E33DB">
      <w:pPr>
        <w:jc w:val="center"/>
        <w:rPr>
          <w:rFonts w:cstheme="minorHAnsi"/>
          <w:color w:val="FFFFFF" w:themeColor="background1"/>
        </w:rPr>
      </w:pPr>
    </w:p>
    <w:tbl>
      <w:tblPr>
        <w:tblStyle w:val="Tabel-Gitter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1984"/>
        <w:gridCol w:w="1418"/>
        <w:gridCol w:w="5670"/>
      </w:tblGrid>
      <w:tr w:rsidR="0050366D" w:rsidRPr="0050366D" w:rsidTr="0073075F">
        <w:trPr>
          <w:jc w:val="center"/>
        </w:trPr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235B89"/>
          </w:tcPr>
          <w:p w:rsidR="0036001D" w:rsidRPr="0073075F" w:rsidRDefault="0036001D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shd w:val="clear" w:color="auto" w:fill="235B89"/>
          </w:tcPr>
          <w:p w:rsidR="0036001D" w:rsidRPr="0073075F" w:rsidRDefault="0036001D">
            <w:pPr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 w:rsidRPr="0073075F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Produktnavn</w:t>
            </w:r>
          </w:p>
        </w:tc>
        <w:tc>
          <w:tcPr>
            <w:tcW w:w="1701" w:type="dxa"/>
            <w:shd w:val="clear" w:color="auto" w:fill="235B89"/>
          </w:tcPr>
          <w:p w:rsidR="0036001D" w:rsidRPr="0073075F" w:rsidRDefault="0036001D" w:rsidP="00692833">
            <w:pPr>
              <w:jc w:val="center"/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 w:rsidRPr="0073075F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Varenummer</w:t>
            </w:r>
          </w:p>
        </w:tc>
        <w:tc>
          <w:tcPr>
            <w:tcW w:w="1984" w:type="dxa"/>
            <w:shd w:val="clear" w:color="auto" w:fill="235B89"/>
          </w:tcPr>
          <w:p w:rsidR="0036001D" w:rsidRPr="0073075F" w:rsidRDefault="0036001D" w:rsidP="00692833">
            <w:pPr>
              <w:jc w:val="center"/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 w:rsidRPr="0073075F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Faremærkning</w:t>
            </w:r>
          </w:p>
        </w:tc>
        <w:tc>
          <w:tcPr>
            <w:tcW w:w="1418" w:type="dxa"/>
            <w:shd w:val="clear" w:color="auto" w:fill="235B89"/>
          </w:tcPr>
          <w:p w:rsidR="0036001D" w:rsidRPr="0073075F" w:rsidRDefault="0036001D" w:rsidP="00692833">
            <w:pPr>
              <w:jc w:val="center"/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 w:rsidRPr="0073075F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Signalord</w:t>
            </w:r>
          </w:p>
        </w:tc>
        <w:tc>
          <w:tcPr>
            <w:tcW w:w="5670" w:type="dxa"/>
            <w:shd w:val="clear" w:color="auto" w:fill="235B89"/>
          </w:tcPr>
          <w:p w:rsidR="0036001D" w:rsidRPr="0073075F" w:rsidRDefault="0036001D">
            <w:pPr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 w:rsidRPr="0073075F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Direkte link til sikkerhedsdatablad hos leverandør</w:t>
            </w:r>
          </w:p>
          <w:p w:rsidR="0073075F" w:rsidRPr="0050366D" w:rsidRDefault="0073075F">
            <w:pPr>
              <w:rPr>
                <w:rFonts w:cstheme="minorHAnsi"/>
                <w:b/>
                <w:color w:val="FFFFFF" w:themeColor="background1"/>
                <w:sz w:val="24"/>
              </w:rPr>
            </w:pPr>
          </w:p>
        </w:tc>
      </w:tr>
      <w:tr w:rsidR="0036001D" w:rsidRPr="00BB5625" w:rsidTr="0073075F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6001D" w:rsidRPr="00BB5625" w:rsidRDefault="00F16177" w:rsidP="009353B9">
            <w:pPr>
              <w:jc w:val="center"/>
              <w:rPr>
                <w:rFonts w:cstheme="minorHAnsi"/>
              </w:rPr>
            </w:pPr>
            <w:r w:rsidRPr="00BB5625">
              <w:rPr>
                <w:rFonts w:cstheme="minorHAnsi"/>
                <w:sz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6001D" w:rsidRPr="00390CDF" w:rsidRDefault="003A06A5">
            <w:pPr>
              <w:rPr>
                <w:rFonts w:cstheme="minorHAnsi"/>
                <w:i/>
              </w:rPr>
            </w:pPr>
            <w:bookmarkStart w:id="0" w:name="_GoBack"/>
            <w:r w:rsidRPr="00390CDF">
              <w:rPr>
                <w:rFonts w:cstheme="minorHAnsi"/>
                <w:i/>
              </w:rPr>
              <w:t xml:space="preserve">Fx - </w:t>
            </w:r>
            <w:r w:rsidR="0036001D" w:rsidRPr="00390CDF">
              <w:rPr>
                <w:rFonts w:cstheme="minorHAnsi"/>
                <w:i/>
              </w:rPr>
              <w:t>Desinfektions- og rengøringsmiddel, diversey suma bac D10</w:t>
            </w:r>
            <w:bookmarkEnd w:id="0"/>
          </w:p>
        </w:tc>
        <w:tc>
          <w:tcPr>
            <w:tcW w:w="1701" w:type="dxa"/>
            <w:shd w:val="clear" w:color="auto" w:fill="FFFFFF" w:themeFill="background1"/>
          </w:tcPr>
          <w:p w:rsidR="004C19CA" w:rsidRPr="00BB5625" w:rsidRDefault="004C19CA" w:rsidP="004C19CA">
            <w:pPr>
              <w:jc w:val="center"/>
              <w:rPr>
                <w:rFonts w:cstheme="minorHAnsi"/>
              </w:rPr>
            </w:pPr>
          </w:p>
          <w:p w:rsidR="0036001D" w:rsidRPr="00BB5625" w:rsidRDefault="0036001D" w:rsidP="004C19CA">
            <w:pPr>
              <w:jc w:val="center"/>
              <w:rPr>
                <w:rFonts w:cstheme="minorHAnsi"/>
              </w:rPr>
            </w:pPr>
            <w:r w:rsidRPr="00BB5625">
              <w:rPr>
                <w:rFonts w:cstheme="minorHAnsi"/>
              </w:rPr>
              <w:t>160623</w:t>
            </w:r>
          </w:p>
        </w:tc>
        <w:tc>
          <w:tcPr>
            <w:tcW w:w="1984" w:type="dxa"/>
            <w:shd w:val="clear" w:color="auto" w:fill="FFFFFF" w:themeFill="background1"/>
          </w:tcPr>
          <w:p w:rsidR="0036001D" w:rsidRPr="00BB5625" w:rsidRDefault="00692833" w:rsidP="004C19CA">
            <w:pPr>
              <w:jc w:val="center"/>
              <w:rPr>
                <w:rFonts w:cstheme="minorHAnsi"/>
              </w:rPr>
            </w:pPr>
            <w:r w:rsidRPr="00BB5625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8480" behindDoc="0" locked="0" layoutInCell="1" allowOverlap="1" wp14:anchorId="00F5D5B1" wp14:editId="72139C6C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42240</wp:posOffset>
                  </wp:positionV>
                  <wp:extent cx="436245" cy="439420"/>
                  <wp:effectExtent l="0" t="0" r="1905" b="0"/>
                  <wp:wrapNone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aremærkning.gi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28" t="2847" b="49466"/>
                          <a:stretch/>
                        </pic:blipFill>
                        <pic:spPr bwMode="auto">
                          <a:xfrm>
                            <a:off x="0" y="0"/>
                            <a:ext cx="436245" cy="439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5625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9504" behindDoc="0" locked="0" layoutInCell="1" allowOverlap="1" wp14:anchorId="38042341" wp14:editId="11C94A1C">
                  <wp:simplePos x="0" y="0"/>
                  <wp:positionH relativeFrom="column">
                    <wp:posOffset>596570</wp:posOffset>
                  </wp:positionH>
                  <wp:positionV relativeFrom="paragraph">
                    <wp:posOffset>17145</wp:posOffset>
                  </wp:positionV>
                  <wp:extent cx="468630" cy="439420"/>
                  <wp:effectExtent l="0" t="0" r="7620" b="0"/>
                  <wp:wrapNone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aremærkning.gi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267" t="52313" r="8701"/>
                          <a:stretch/>
                        </pic:blipFill>
                        <pic:spPr bwMode="auto">
                          <a:xfrm>
                            <a:off x="0" y="0"/>
                            <a:ext cx="468630" cy="439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FFFFF" w:themeFill="background1"/>
          </w:tcPr>
          <w:p w:rsidR="004C19CA" w:rsidRPr="00BB5625" w:rsidRDefault="004C19CA" w:rsidP="004C19CA">
            <w:pPr>
              <w:jc w:val="center"/>
              <w:rPr>
                <w:rFonts w:cstheme="minorHAnsi"/>
              </w:rPr>
            </w:pPr>
          </w:p>
          <w:p w:rsidR="0036001D" w:rsidRPr="00BB5625" w:rsidRDefault="0036001D" w:rsidP="004C19CA">
            <w:pPr>
              <w:jc w:val="center"/>
              <w:rPr>
                <w:rFonts w:cstheme="minorHAnsi"/>
              </w:rPr>
            </w:pPr>
            <w:r w:rsidRPr="00BB5625">
              <w:rPr>
                <w:rFonts w:cstheme="minorHAnsi"/>
              </w:rPr>
              <w:t>Fare</w:t>
            </w:r>
          </w:p>
        </w:tc>
        <w:tc>
          <w:tcPr>
            <w:tcW w:w="5670" w:type="dxa"/>
            <w:shd w:val="clear" w:color="auto" w:fill="FFFFFF" w:themeFill="background1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</w:tr>
      <w:tr w:rsidR="0036001D" w:rsidRPr="00BB5625" w:rsidTr="0073075F">
        <w:trPr>
          <w:jc w:val="center"/>
        </w:trPr>
        <w:tc>
          <w:tcPr>
            <w:tcW w:w="562" w:type="dxa"/>
            <w:shd w:val="clear" w:color="auto" w:fill="FBFBFB"/>
          </w:tcPr>
          <w:p w:rsidR="0036001D" w:rsidRPr="00BB5625" w:rsidRDefault="0036001D" w:rsidP="009353B9">
            <w:pPr>
              <w:jc w:val="center"/>
              <w:rPr>
                <w:rFonts w:cstheme="minorHAnsi"/>
              </w:rPr>
            </w:pPr>
            <w:r w:rsidRPr="00BB5625">
              <w:rPr>
                <w:rFonts w:cstheme="minorHAnsi"/>
                <w:sz w:val="28"/>
              </w:rPr>
              <w:t>2</w:t>
            </w:r>
          </w:p>
        </w:tc>
        <w:tc>
          <w:tcPr>
            <w:tcW w:w="2552" w:type="dxa"/>
            <w:shd w:val="clear" w:color="auto" w:fill="FBFBFB"/>
          </w:tcPr>
          <w:p w:rsidR="0036001D" w:rsidRPr="00BB5625" w:rsidRDefault="0036001D">
            <w:pPr>
              <w:rPr>
                <w:rFonts w:cstheme="minorHAnsi"/>
              </w:rPr>
            </w:pPr>
          </w:p>
          <w:p w:rsidR="00F16177" w:rsidRPr="00BB5625" w:rsidRDefault="00F1617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BFBFB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FBFBFB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BFBFB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5670" w:type="dxa"/>
            <w:shd w:val="clear" w:color="auto" w:fill="FBFBFB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</w:tr>
      <w:tr w:rsidR="0036001D" w:rsidRPr="00BB5625" w:rsidTr="0073075F">
        <w:trPr>
          <w:jc w:val="center"/>
        </w:trPr>
        <w:tc>
          <w:tcPr>
            <w:tcW w:w="562" w:type="dxa"/>
          </w:tcPr>
          <w:p w:rsidR="0036001D" w:rsidRPr="00BB5625" w:rsidRDefault="0036001D" w:rsidP="009353B9">
            <w:pPr>
              <w:jc w:val="center"/>
              <w:rPr>
                <w:rFonts w:cstheme="minorHAnsi"/>
              </w:rPr>
            </w:pPr>
            <w:r w:rsidRPr="00BB5625">
              <w:rPr>
                <w:rFonts w:cstheme="minorHAnsi"/>
                <w:sz w:val="28"/>
              </w:rPr>
              <w:t>3</w:t>
            </w:r>
          </w:p>
        </w:tc>
        <w:tc>
          <w:tcPr>
            <w:tcW w:w="2552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  <w:p w:rsidR="00F16177" w:rsidRPr="00BB5625" w:rsidRDefault="00F1617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5670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</w:tr>
      <w:tr w:rsidR="0036001D" w:rsidRPr="00BB5625" w:rsidTr="0073075F">
        <w:trPr>
          <w:jc w:val="center"/>
        </w:trPr>
        <w:tc>
          <w:tcPr>
            <w:tcW w:w="562" w:type="dxa"/>
          </w:tcPr>
          <w:p w:rsidR="0036001D" w:rsidRPr="00BB5625" w:rsidRDefault="0036001D" w:rsidP="009353B9">
            <w:pPr>
              <w:jc w:val="center"/>
              <w:rPr>
                <w:rFonts w:cstheme="minorHAnsi"/>
              </w:rPr>
            </w:pPr>
            <w:r w:rsidRPr="00BB5625">
              <w:rPr>
                <w:rFonts w:cstheme="minorHAnsi"/>
                <w:sz w:val="28"/>
              </w:rPr>
              <w:t>4</w:t>
            </w:r>
          </w:p>
        </w:tc>
        <w:tc>
          <w:tcPr>
            <w:tcW w:w="2552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  <w:p w:rsidR="00F16177" w:rsidRPr="00BB5625" w:rsidRDefault="00F1617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5670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</w:tr>
      <w:tr w:rsidR="0036001D" w:rsidRPr="00BB5625" w:rsidTr="0073075F">
        <w:trPr>
          <w:jc w:val="center"/>
        </w:trPr>
        <w:tc>
          <w:tcPr>
            <w:tcW w:w="562" w:type="dxa"/>
          </w:tcPr>
          <w:p w:rsidR="0036001D" w:rsidRPr="00BB5625" w:rsidRDefault="0036001D" w:rsidP="009353B9">
            <w:pPr>
              <w:jc w:val="center"/>
              <w:rPr>
                <w:rFonts w:cstheme="minorHAnsi"/>
              </w:rPr>
            </w:pPr>
            <w:r w:rsidRPr="00BB5625">
              <w:rPr>
                <w:rFonts w:cstheme="minorHAnsi"/>
                <w:sz w:val="28"/>
              </w:rPr>
              <w:t>5</w:t>
            </w:r>
          </w:p>
        </w:tc>
        <w:tc>
          <w:tcPr>
            <w:tcW w:w="2552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  <w:p w:rsidR="00F16177" w:rsidRPr="00BB5625" w:rsidRDefault="00F1617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5670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</w:tr>
      <w:tr w:rsidR="0036001D" w:rsidRPr="00BB5625" w:rsidTr="0073075F">
        <w:trPr>
          <w:jc w:val="center"/>
        </w:trPr>
        <w:tc>
          <w:tcPr>
            <w:tcW w:w="562" w:type="dxa"/>
          </w:tcPr>
          <w:p w:rsidR="0036001D" w:rsidRPr="00BB5625" w:rsidRDefault="0036001D" w:rsidP="009353B9">
            <w:pPr>
              <w:jc w:val="center"/>
              <w:rPr>
                <w:rFonts w:cstheme="minorHAnsi"/>
              </w:rPr>
            </w:pPr>
            <w:r w:rsidRPr="00BB5625">
              <w:rPr>
                <w:rFonts w:cstheme="minorHAnsi"/>
                <w:sz w:val="28"/>
              </w:rPr>
              <w:t>6</w:t>
            </w:r>
          </w:p>
        </w:tc>
        <w:tc>
          <w:tcPr>
            <w:tcW w:w="2552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  <w:p w:rsidR="00F16177" w:rsidRPr="00BB5625" w:rsidRDefault="00F1617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5670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</w:tr>
      <w:tr w:rsidR="0036001D" w:rsidRPr="00BB5625" w:rsidTr="0073075F">
        <w:trPr>
          <w:jc w:val="center"/>
        </w:trPr>
        <w:tc>
          <w:tcPr>
            <w:tcW w:w="562" w:type="dxa"/>
          </w:tcPr>
          <w:p w:rsidR="0036001D" w:rsidRPr="00BB5625" w:rsidRDefault="0036001D" w:rsidP="009353B9">
            <w:pPr>
              <w:jc w:val="center"/>
              <w:rPr>
                <w:rFonts w:cstheme="minorHAnsi"/>
              </w:rPr>
            </w:pPr>
            <w:r w:rsidRPr="00BB5625">
              <w:rPr>
                <w:rFonts w:cstheme="minorHAnsi"/>
                <w:sz w:val="28"/>
              </w:rPr>
              <w:t>7</w:t>
            </w:r>
          </w:p>
        </w:tc>
        <w:tc>
          <w:tcPr>
            <w:tcW w:w="2552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  <w:p w:rsidR="00F16177" w:rsidRPr="00BB5625" w:rsidRDefault="00F1617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5670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</w:tr>
      <w:tr w:rsidR="0036001D" w:rsidRPr="00BB5625" w:rsidTr="0073075F">
        <w:trPr>
          <w:jc w:val="center"/>
        </w:trPr>
        <w:tc>
          <w:tcPr>
            <w:tcW w:w="562" w:type="dxa"/>
          </w:tcPr>
          <w:p w:rsidR="0036001D" w:rsidRPr="00BB5625" w:rsidRDefault="0036001D" w:rsidP="009353B9">
            <w:pPr>
              <w:jc w:val="center"/>
              <w:rPr>
                <w:rFonts w:cstheme="minorHAnsi"/>
              </w:rPr>
            </w:pPr>
            <w:r w:rsidRPr="00BB5625">
              <w:rPr>
                <w:rFonts w:cstheme="minorHAnsi"/>
                <w:sz w:val="28"/>
              </w:rPr>
              <w:t>8</w:t>
            </w:r>
          </w:p>
        </w:tc>
        <w:tc>
          <w:tcPr>
            <w:tcW w:w="2552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  <w:p w:rsidR="00F16177" w:rsidRPr="00BB5625" w:rsidRDefault="00F1617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5670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</w:tr>
      <w:tr w:rsidR="0036001D" w:rsidRPr="00BB5625" w:rsidTr="0073075F">
        <w:trPr>
          <w:jc w:val="center"/>
        </w:trPr>
        <w:tc>
          <w:tcPr>
            <w:tcW w:w="562" w:type="dxa"/>
          </w:tcPr>
          <w:p w:rsidR="0036001D" w:rsidRPr="00BB5625" w:rsidRDefault="0036001D" w:rsidP="009353B9">
            <w:pPr>
              <w:jc w:val="center"/>
              <w:rPr>
                <w:rFonts w:cstheme="minorHAnsi"/>
              </w:rPr>
            </w:pPr>
            <w:r w:rsidRPr="00BB5625">
              <w:rPr>
                <w:rFonts w:cstheme="minorHAnsi"/>
                <w:sz w:val="28"/>
              </w:rPr>
              <w:t>9</w:t>
            </w:r>
          </w:p>
        </w:tc>
        <w:tc>
          <w:tcPr>
            <w:tcW w:w="2552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  <w:p w:rsidR="00F16177" w:rsidRPr="00BB5625" w:rsidRDefault="00F1617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5670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</w:tr>
      <w:tr w:rsidR="0036001D" w:rsidRPr="00BB5625" w:rsidTr="0073075F">
        <w:trPr>
          <w:jc w:val="center"/>
        </w:trPr>
        <w:tc>
          <w:tcPr>
            <w:tcW w:w="562" w:type="dxa"/>
          </w:tcPr>
          <w:p w:rsidR="0036001D" w:rsidRPr="00BB5625" w:rsidRDefault="0036001D" w:rsidP="009353B9">
            <w:pPr>
              <w:jc w:val="center"/>
              <w:rPr>
                <w:rFonts w:cstheme="minorHAnsi"/>
              </w:rPr>
            </w:pPr>
            <w:r w:rsidRPr="00BB5625">
              <w:rPr>
                <w:rFonts w:cstheme="minorHAnsi"/>
                <w:sz w:val="28"/>
              </w:rPr>
              <w:t>10</w:t>
            </w:r>
          </w:p>
        </w:tc>
        <w:tc>
          <w:tcPr>
            <w:tcW w:w="2552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  <w:p w:rsidR="00F16177" w:rsidRPr="00BB5625" w:rsidRDefault="00F1617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  <w:tc>
          <w:tcPr>
            <w:tcW w:w="5670" w:type="dxa"/>
          </w:tcPr>
          <w:p w:rsidR="0036001D" w:rsidRPr="00BB5625" w:rsidRDefault="0036001D">
            <w:pPr>
              <w:rPr>
                <w:rFonts w:cstheme="minorHAnsi"/>
              </w:rPr>
            </w:pPr>
          </w:p>
        </w:tc>
      </w:tr>
    </w:tbl>
    <w:p w:rsidR="005E2614" w:rsidRPr="00BB5625" w:rsidRDefault="005E2614">
      <w:pPr>
        <w:rPr>
          <w:rFonts w:cstheme="minorHAnsi"/>
        </w:rPr>
      </w:pPr>
    </w:p>
    <w:p w:rsidR="005E2614" w:rsidRPr="00BB5625" w:rsidRDefault="005E2614">
      <w:pPr>
        <w:rPr>
          <w:rFonts w:cstheme="minorHAnsi"/>
        </w:rPr>
      </w:pPr>
    </w:p>
    <w:p w:rsidR="005E2614" w:rsidRPr="00FB2562" w:rsidRDefault="005E2614">
      <w:pPr>
        <w:rPr>
          <w:rFonts w:cstheme="minorHAnsi"/>
          <w:color w:val="235B89"/>
          <w:sz w:val="24"/>
        </w:rPr>
      </w:pPr>
    </w:p>
    <w:p w:rsidR="00651A0F" w:rsidRDefault="005E2614">
      <w:pPr>
        <w:rPr>
          <w:rFonts w:cstheme="minorHAnsi"/>
          <w:b/>
          <w:sz w:val="28"/>
        </w:rPr>
      </w:pPr>
      <w:r w:rsidRPr="00FB2562">
        <w:rPr>
          <w:rFonts w:cstheme="minorHAnsi"/>
          <w:b/>
          <w:color w:val="235B89"/>
          <w:sz w:val="28"/>
        </w:rPr>
        <w:t>Faremærkninger til indsættelse i skema</w:t>
      </w:r>
    </w:p>
    <w:p w:rsidR="00614908" w:rsidRDefault="00614908">
      <w:pPr>
        <w:rPr>
          <w:rFonts w:cstheme="minorHAnsi"/>
          <w:b/>
          <w:sz w:val="28"/>
        </w:rPr>
      </w:pPr>
    </w:p>
    <w:p w:rsidR="00614908" w:rsidRPr="00614908" w:rsidRDefault="00614908">
      <w:pPr>
        <w:rPr>
          <w:rFonts w:cstheme="minorHAnsi"/>
        </w:rPr>
      </w:pPr>
      <w:r w:rsidRPr="00614908">
        <w:rPr>
          <w:rFonts w:cstheme="minorHAnsi"/>
        </w:rPr>
        <w:t>Faremærkerne arbejder med to signalord på produktet: ”</w:t>
      </w:r>
      <w:r w:rsidRPr="008116CA">
        <w:rPr>
          <w:rFonts w:cstheme="minorHAnsi"/>
          <w:b/>
        </w:rPr>
        <w:t>Advarsel</w:t>
      </w:r>
      <w:r w:rsidRPr="00614908">
        <w:rPr>
          <w:rFonts w:cstheme="minorHAnsi"/>
        </w:rPr>
        <w:t>” eller ”</w:t>
      </w:r>
      <w:r w:rsidRPr="008116CA">
        <w:rPr>
          <w:rFonts w:cstheme="minorHAnsi"/>
          <w:b/>
        </w:rPr>
        <w:t>Fare</w:t>
      </w:r>
      <w:r w:rsidRPr="00614908">
        <w:rPr>
          <w:rFonts w:cstheme="minorHAnsi"/>
        </w:rPr>
        <w:t>”, som hurtigt giver en indikation af graden af fare ved et kemikalie.</w:t>
      </w:r>
    </w:p>
    <w:p w:rsidR="005E2614" w:rsidRDefault="008116CA">
      <w:pPr>
        <w:rPr>
          <w:rFonts w:cstheme="minorHAnsi"/>
        </w:rPr>
      </w:pPr>
      <w:r>
        <w:rPr>
          <w:rFonts w:cstheme="minorHAnsi"/>
        </w:rPr>
        <w:t>Ordet ”Fare” angiver den største alvorlighed. Signalordet kombineret med symbolet angiver, hvori faren/advarslen ligger.</w:t>
      </w:r>
    </w:p>
    <w:p w:rsidR="008116CA" w:rsidRDefault="008116CA">
      <w:pPr>
        <w:rPr>
          <w:rFonts w:cstheme="minorHAnsi"/>
        </w:rPr>
      </w:pPr>
    </w:p>
    <w:p w:rsidR="008116CA" w:rsidRPr="008116CA" w:rsidRDefault="008116CA">
      <w:pPr>
        <w:rPr>
          <w:rFonts w:cstheme="minorHAnsi"/>
          <w:b/>
          <w:i/>
        </w:rPr>
      </w:pPr>
      <w:r w:rsidRPr="008116CA">
        <w:rPr>
          <w:rFonts w:cstheme="minorHAnsi"/>
          <w:b/>
          <w:i/>
        </w:rPr>
        <w:t>Kopier mærket og indsæt ved faremærkningen i overstående skema.</w:t>
      </w:r>
    </w:p>
    <w:p w:rsidR="005E2614" w:rsidRPr="00BB5625" w:rsidRDefault="005E2614">
      <w:pPr>
        <w:rPr>
          <w:rFonts w:cstheme="minorHAnsi"/>
        </w:rPr>
      </w:pPr>
    </w:p>
    <w:tbl>
      <w:tblPr>
        <w:tblStyle w:val="Tabel-Gitter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995"/>
        <w:gridCol w:w="1407"/>
        <w:gridCol w:w="1003"/>
        <w:gridCol w:w="1134"/>
        <w:gridCol w:w="1134"/>
        <w:gridCol w:w="1549"/>
        <w:gridCol w:w="1701"/>
        <w:gridCol w:w="1275"/>
      </w:tblGrid>
      <w:tr w:rsidR="00C54D6C" w:rsidTr="00C54D6C">
        <w:trPr>
          <w:jc w:val="center"/>
        </w:trPr>
        <w:tc>
          <w:tcPr>
            <w:tcW w:w="1271" w:type="dxa"/>
            <w:shd w:val="clear" w:color="auto" w:fill="235B89"/>
          </w:tcPr>
          <w:p w:rsidR="008116CA" w:rsidRPr="008116CA" w:rsidRDefault="008116CA" w:rsidP="00DC0A94">
            <w:pPr>
              <w:rPr>
                <w:rFonts w:cstheme="minorHAnsi"/>
                <w:b/>
                <w:color w:val="FFFFFF" w:themeColor="background1"/>
              </w:rPr>
            </w:pPr>
            <w:r w:rsidRPr="008116CA">
              <w:rPr>
                <w:rFonts w:cstheme="minorHAnsi"/>
                <w:b/>
                <w:color w:val="FFFFFF" w:themeColor="background1"/>
              </w:rPr>
              <w:t>Betydning</w:t>
            </w:r>
          </w:p>
        </w:tc>
        <w:tc>
          <w:tcPr>
            <w:tcW w:w="1134" w:type="dxa"/>
            <w:shd w:val="clear" w:color="auto" w:fill="235B89"/>
          </w:tcPr>
          <w:p w:rsidR="008116CA" w:rsidRPr="008116CA" w:rsidRDefault="008116CA" w:rsidP="00DC0A94">
            <w:pPr>
              <w:jc w:val="center"/>
              <w:rPr>
                <w:rFonts w:cstheme="minorHAnsi"/>
                <w:color w:val="FFFFFF" w:themeColor="background1"/>
                <w:sz w:val="18"/>
              </w:rPr>
            </w:pPr>
            <w:r w:rsidRPr="0073075F">
              <w:rPr>
                <w:rFonts w:cstheme="minorHAnsi"/>
                <w:color w:val="FFFFFF" w:themeColor="background1"/>
                <w:sz w:val="20"/>
              </w:rPr>
              <w:t>Akut giftig</w:t>
            </w:r>
          </w:p>
        </w:tc>
        <w:tc>
          <w:tcPr>
            <w:tcW w:w="1995" w:type="dxa"/>
            <w:shd w:val="clear" w:color="auto" w:fill="235B89"/>
          </w:tcPr>
          <w:p w:rsidR="008116CA" w:rsidRPr="008116CA" w:rsidRDefault="008116CA" w:rsidP="00DC0A94">
            <w:pPr>
              <w:jc w:val="center"/>
              <w:rPr>
                <w:rFonts w:cstheme="minorHAnsi"/>
                <w:color w:val="FFFFFF" w:themeColor="background1"/>
                <w:sz w:val="18"/>
              </w:rPr>
            </w:pPr>
            <w:r w:rsidRPr="0073075F">
              <w:rPr>
                <w:rFonts w:cstheme="minorHAnsi"/>
                <w:color w:val="FFFFFF" w:themeColor="background1"/>
                <w:sz w:val="20"/>
              </w:rPr>
              <w:t>Kronisk sundhedsfare</w:t>
            </w:r>
          </w:p>
        </w:tc>
        <w:tc>
          <w:tcPr>
            <w:tcW w:w="1407" w:type="dxa"/>
            <w:shd w:val="clear" w:color="auto" w:fill="235B89"/>
          </w:tcPr>
          <w:p w:rsidR="008116CA" w:rsidRPr="0073075F" w:rsidRDefault="008116CA" w:rsidP="00DC0A94">
            <w:pPr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73075F">
              <w:rPr>
                <w:rFonts w:cstheme="minorHAnsi"/>
                <w:color w:val="FFFFFF" w:themeColor="background1"/>
                <w:sz w:val="20"/>
              </w:rPr>
              <w:t>Sundhedsfare</w:t>
            </w:r>
          </w:p>
        </w:tc>
        <w:tc>
          <w:tcPr>
            <w:tcW w:w="1003" w:type="dxa"/>
            <w:shd w:val="clear" w:color="auto" w:fill="235B89"/>
          </w:tcPr>
          <w:p w:rsidR="008116CA" w:rsidRPr="0073075F" w:rsidRDefault="008116CA" w:rsidP="00DC0A94">
            <w:pPr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73075F">
              <w:rPr>
                <w:rFonts w:cstheme="minorHAnsi"/>
                <w:color w:val="FFFFFF" w:themeColor="background1"/>
                <w:sz w:val="20"/>
              </w:rPr>
              <w:t>Ætsende</w:t>
            </w:r>
          </w:p>
        </w:tc>
        <w:tc>
          <w:tcPr>
            <w:tcW w:w="1134" w:type="dxa"/>
            <w:shd w:val="clear" w:color="auto" w:fill="235B89"/>
          </w:tcPr>
          <w:p w:rsidR="008116CA" w:rsidRPr="0073075F" w:rsidRDefault="008116CA" w:rsidP="00DC0A94">
            <w:pPr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73075F">
              <w:rPr>
                <w:rFonts w:cstheme="minorHAnsi"/>
                <w:color w:val="FFFFFF" w:themeColor="background1"/>
                <w:sz w:val="20"/>
              </w:rPr>
              <w:t>Miljøfare</w:t>
            </w:r>
          </w:p>
        </w:tc>
        <w:tc>
          <w:tcPr>
            <w:tcW w:w="1134" w:type="dxa"/>
            <w:shd w:val="clear" w:color="auto" w:fill="235B89"/>
          </w:tcPr>
          <w:p w:rsidR="008116CA" w:rsidRPr="0073075F" w:rsidRDefault="00C54D6C" w:rsidP="00DC0A94">
            <w:pPr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BB5625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173355</wp:posOffset>
                  </wp:positionV>
                  <wp:extent cx="455930" cy="472440"/>
                  <wp:effectExtent l="0" t="0" r="1270" b="3810"/>
                  <wp:wrapNone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remærkning.gi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67" r="60404" b="48754"/>
                          <a:stretch/>
                        </pic:blipFill>
                        <pic:spPr bwMode="auto">
                          <a:xfrm>
                            <a:off x="0" y="0"/>
                            <a:ext cx="455930" cy="47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16CA" w:rsidRPr="0073075F">
              <w:rPr>
                <w:rFonts w:cstheme="minorHAnsi"/>
                <w:color w:val="FFFFFF" w:themeColor="background1"/>
                <w:sz w:val="20"/>
              </w:rPr>
              <w:t>Brandfarlig</w:t>
            </w:r>
          </w:p>
        </w:tc>
        <w:tc>
          <w:tcPr>
            <w:tcW w:w="1549" w:type="dxa"/>
            <w:shd w:val="clear" w:color="auto" w:fill="235B89"/>
          </w:tcPr>
          <w:p w:rsidR="008116CA" w:rsidRPr="0073075F" w:rsidRDefault="00C54D6C" w:rsidP="00DC0A94">
            <w:pPr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BB5625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178435</wp:posOffset>
                  </wp:positionV>
                  <wp:extent cx="462280" cy="449580"/>
                  <wp:effectExtent l="0" t="0" r="0" b="7620"/>
                  <wp:wrapNone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aremærkning.gi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45" r="39974" b="51246"/>
                          <a:stretch/>
                        </pic:blipFill>
                        <pic:spPr bwMode="auto">
                          <a:xfrm>
                            <a:off x="0" y="0"/>
                            <a:ext cx="46228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16CA" w:rsidRPr="0073075F">
              <w:rPr>
                <w:rFonts w:cstheme="minorHAnsi"/>
                <w:color w:val="FFFFFF" w:themeColor="background1"/>
                <w:sz w:val="20"/>
              </w:rPr>
              <w:t>Brandnærende</w:t>
            </w:r>
          </w:p>
        </w:tc>
        <w:tc>
          <w:tcPr>
            <w:tcW w:w="1701" w:type="dxa"/>
            <w:shd w:val="clear" w:color="auto" w:fill="235B89"/>
          </w:tcPr>
          <w:p w:rsidR="008116CA" w:rsidRPr="0073075F" w:rsidRDefault="00C54D6C" w:rsidP="00DC0A94">
            <w:pPr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73075F">
              <w:rPr>
                <w:rFonts w:cstheme="minorHAnsi"/>
                <w:noProof/>
                <w:sz w:val="20"/>
                <w:lang w:eastAsia="da-DK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175260</wp:posOffset>
                  </wp:positionV>
                  <wp:extent cx="439420" cy="478790"/>
                  <wp:effectExtent l="0" t="0" r="0" b="0"/>
                  <wp:wrapNone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aremærkning.gi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304" r="19798" b="48043"/>
                          <a:stretch/>
                        </pic:blipFill>
                        <pic:spPr bwMode="auto">
                          <a:xfrm>
                            <a:off x="0" y="0"/>
                            <a:ext cx="439420" cy="478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16CA" w:rsidRPr="0073075F">
              <w:rPr>
                <w:rFonts w:cstheme="minorHAnsi"/>
                <w:color w:val="FFFFFF" w:themeColor="background1"/>
                <w:sz w:val="20"/>
              </w:rPr>
              <w:t>Gasser under tryk</w:t>
            </w:r>
          </w:p>
        </w:tc>
        <w:tc>
          <w:tcPr>
            <w:tcW w:w="1275" w:type="dxa"/>
            <w:shd w:val="clear" w:color="auto" w:fill="235B89"/>
          </w:tcPr>
          <w:p w:rsidR="008116CA" w:rsidRPr="0073075F" w:rsidRDefault="008116CA" w:rsidP="00DC0A94">
            <w:pPr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73075F">
              <w:rPr>
                <w:rFonts w:cstheme="minorHAnsi"/>
                <w:color w:val="FFFFFF" w:themeColor="background1"/>
                <w:sz w:val="20"/>
              </w:rPr>
              <w:t>Eksplosiv</w:t>
            </w:r>
          </w:p>
        </w:tc>
      </w:tr>
      <w:tr w:rsidR="008116CA" w:rsidTr="00C54D6C">
        <w:trPr>
          <w:jc w:val="center"/>
        </w:trPr>
        <w:tc>
          <w:tcPr>
            <w:tcW w:w="1271" w:type="dxa"/>
          </w:tcPr>
          <w:p w:rsidR="008116CA" w:rsidRPr="008116CA" w:rsidRDefault="008116CA" w:rsidP="00DC0A94">
            <w:pPr>
              <w:rPr>
                <w:rFonts w:cstheme="minorHAnsi"/>
                <w:b/>
              </w:rPr>
            </w:pPr>
            <w:r w:rsidRPr="008116CA">
              <w:rPr>
                <w:rFonts w:cstheme="minorHAnsi"/>
                <w:b/>
              </w:rPr>
              <w:t>Faremærke</w:t>
            </w:r>
          </w:p>
          <w:p w:rsidR="008116CA" w:rsidRDefault="008116CA" w:rsidP="00DC0A94">
            <w:pPr>
              <w:rPr>
                <w:rFonts w:cstheme="minorHAnsi"/>
              </w:rPr>
            </w:pPr>
          </w:p>
          <w:p w:rsidR="008116CA" w:rsidRDefault="008116CA" w:rsidP="00DC0A9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8116CA" w:rsidRDefault="008116CA">
            <w:pPr>
              <w:rPr>
                <w:rFonts w:cstheme="minorHAnsi"/>
              </w:rPr>
            </w:pPr>
            <w:r w:rsidRPr="00BB5625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80594</wp:posOffset>
                  </wp:positionH>
                  <wp:positionV relativeFrom="paragraph">
                    <wp:posOffset>27711</wp:posOffset>
                  </wp:positionV>
                  <wp:extent cx="439420" cy="432435"/>
                  <wp:effectExtent l="0" t="0" r="0" b="5715"/>
                  <wp:wrapNone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aremærkning.gi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10" t="53025" r="70492"/>
                          <a:stretch/>
                        </pic:blipFill>
                        <pic:spPr bwMode="auto">
                          <a:xfrm>
                            <a:off x="0" y="0"/>
                            <a:ext cx="439420" cy="432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5" w:type="dxa"/>
          </w:tcPr>
          <w:p w:rsidR="008116CA" w:rsidRDefault="008116CA">
            <w:pPr>
              <w:rPr>
                <w:rFonts w:cstheme="minorHAnsi"/>
              </w:rPr>
            </w:pPr>
            <w:r w:rsidRPr="00BB5625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33020</wp:posOffset>
                  </wp:positionV>
                  <wp:extent cx="452120" cy="429895"/>
                  <wp:effectExtent l="0" t="0" r="5080" b="8255"/>
                  <wp:wrapNone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aremærkning.gi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11" t="53381" r="29887"/>
                          <a:stretch/>
                        </pic:blipFill>
                        <pic:spPr bwMode="auto">
                          <a:xfrm>
                            <a:off x="0" y="0"/>
                            <a:ext cx="452120" cy="429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7" w:type="dxa"/>
          </w:tcPr>
          <w:p w:rsidR="008116CA" w:rsidRDefault="008116CA">
            <w:pPr>
              <w:rPr>
                <w:rFonts w:cstheme="minorHAnsi"/>
              </w:rPr>
            </w:pPr>
            <w:r w:rsidRPr="00BB5625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24765</wp:posOffset>
                  </wp:positionV>
                  <wp:extent cx="449580" cy="429895"/>
                  <wp:effectExtent l="0" t="0" r="7620" b="8255"/>
                  <wp:wrapNone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aremærkning.gi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61" t="53381" r="50063"/>
                          <a:stretch/>
                        </pic:blipFill>
                        <pic:spPr bwMode="auto">
                          <a:xfrm>
                            <a:off x="0" y="0"/>
                            <a:ext cx="449580" cy="429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3" w:type="dxa"/>
          </w:tcPr>
          <w:p w:rsidR="008116CA" w:rsidRDefault="008116CA">
            <w:pPr>
              <w:rPr>
                <w:rFonts w:cstheme="minorHAnsi"/>
              </w:rPr>
            </w:pPr>
            <w:r w:rsidRPr="00BB5625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49225</wp:posOffset>
                  </wp:positionH>
                  <wp:positionV relativeFrom="paragraph">
                    <wp:posOffset>30480</wp:posOffset>
                  </wp:positionV>
                  <wp:extent cx="436245" cy="439420"/>
                  <wp:effectExtent l="0" t="0" r="1905" b="0"/>
                  <wp:wrapNone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aremærkning.gi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28" t="2847" b="49466"/>
                          <a:stretch/>
                        </pic:blipFill>
                        <pic:spPr bwMode="auto">
                          <a:xfrm>
                            <a:off x="0" y="0"/>
                            <a:ext cx="436245" cy="439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116CA" w:rsidRDefault="008116CA">
            <w:pPr>
              <w:rPr>
                <w:rFonts w:cstheme="minorHAnsi"/>
              </w:rPr>
            </w:pPr>
            <w:r w:rsidRPr="00BB5625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17780</wp:posOffset>
                  </wp:positionV>
                  <wp:extent cx="468630" cy="439420"/>
                  <wp:effectExtent l="0" t="0" r="7620" b="0"/>
                  <wp:wrapNone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aremærkning.gi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267" t="52313" r="8701"/>
                          <a:stretch/>
                        </pic:blipFill>
                        <pic:spPr bwMode="auto">
                          <a:xfrm>
                            <a:off x="0" y="0"/>
                            <a:ext cx="468630" cy="439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116CA" w:rsidRDefault="008116CA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:rsidR="008116CA" w:rsidRDefault="008116C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116CA" w:rsidRDefault="008116CA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8116CA" w:rsidRDefault="008116CA">
            <w:pPr>
              <w:rPr>
                <w:rFonts w:cstheme="minorHAnsi"/>
              </w:rPr>
            </w:pPr>
            <w:r w:rsidRPr="00BB5625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103505</wp:posOffset>
                  </wp:positionH>
                  <wp:positionV relativeFrom="paragraph">
                    <wp:posOffset>22225</wp:posOffset>
                  </wp:positionV>
                  <wp:extent cx="449580" cy="442595"/>
                  <wp:effectExtent l="0" t="0" r="7620" b="0"/>
                  <wp:wrapNone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aremærkning.gi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1" t="2491" r="80832" b="49466"/>
                          <a:stretch/>
                        </pic:blipFill>
                        <pic:spPr bwMode="auto">
                          <a:xfrm>
                            <a:off x="0" y="0"/>
                            <a:ext cx="449580" cy="442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0476B" w:rsidRPr="00BB5625" w:rsidRDefault="0030476B">
      <w:pPr>
        <w:rPr>
          <w:rFonts w:cstheme="minorHAnsi"/>
        </w:rPr>
      </w:pPr>
    </w:p>
    <w:p w:rsidR="00BB5625" w:rsidRPr="00BB5625" w:rsidRDefault="00BB5625">
      <w:pPr>
        <w:rPr>
          <w:rFonts w:cstheme="minorHAnsi"/>
        </w:rPr>
      </w:pPr>
    </w:p>
    <w:sectPr w:rsidR="00BB5625" w:rsidRPr="00BB5625" w:rsidSect="0036001D">
      <w:headerReference w:type="default" r:id="rId9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2C" w:rsidRDefault="0088102C" w:rsidP="007E33DB">
      <w:pPr>
        <w:spacing w:after="0" w:line="240" w:lineRule="auto"/>
      </w:pPr>
      <w:r>
        <w:separator/>
      </w:r>
    </w:p>
  </w:endnote>
  <w:endnote w:type="continuationSeparator" w:id="0">
    <w:p w:rsidR="0088102C" w:rsidRDefault="0088102C" w:rsidP="007E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2C" w:rsidRDefault="0088102C" w:rsidP="007E33DB">
      <w:pPr>
        <w:spacing w:after="0" w:line="240" w:lineRule="auto"/>
      </w:pPr>
      <w:r>
        <w:separator/>
      </w:r>
    </w:p>
  </w:footnote>
  <w:footnote w:type="continuationSeparator" w:id="0">
    <w:p w:rsidR="0088102C" w:rsidRDefault="0088102C" w:rsidP="007E3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DB" w:rsidRDefault="00851812">
    <w:pPr>
      <w:pStyle w:val="Sidehoved"/>
    </w:pPr>
    <w:r>
      <w:rPr>
        <w:noProof/>
        <w:lang w:eastAsia="da-DK"/>
      </w:rPr>
      <w:drawing>
        <wp:inline distT="0" distB="0" distL="0" distR="0" wp14:anchorId="2B0F2EEB" wp14:editId="0087B42F">
          <wp:extent cx="1241538" cy="46672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bejdsmiljø_logo Broe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46" b="21316"/>
                  <a:stretch/>
                </pic:blipFill>
                <pic:spPr bwMode="auto">
                  <a:xfrm>
                    <a:off x="0" y="0"/>
                    <a:ext cx="1258831" cy="4732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E33DB">
      <w:rPr>
        <w:noProof/>
        <w:lang w:eastAsia="da-DK"/>
      </w:rPr>
      <w:tab/>
    </w:r>
    <w:r w:rsidR="007E33DB">
      <w:rPr>
        <w:noProof/>
        <w:lang w:eastAsia="da-DK"/>
      </w:rPr>
      <w:tab/>
    </w:r>
    <w:r w:rsidR="007E33DB">
      <w:rPr>
        <w:noProof/>
        <w:lang w:eastAsia="da-DK"/>
      </w:rPr>
      <w:tab/>
    </w:r>
    <w:r w:rsidR="007E33DB">
      <w:rPr>
        <w:noProof/>
        <w:lang w:eastAsia="da-DK"/>
      </w:rPr>
      <w:tab/>
    </w:r>
    <w:r>
      <w:rPr>
        <w:noProof/>
        <w:lang w:eastAsia="da-DK"/>
      </w:rPr>
      <w:drawing>
        <wp:inline distT="0" distB="0" distL="0" distR="0" wp14:anchorId="48BBB047" wp14:editId="6366617E">
          <wp:extent cx="427383" cy="482503"/>
          <wp:effectExtent l="0" t="0" r="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080" cy="49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33DB">
      <w:tab/>
    </w:r>
    <w:r w:rsidR="007E33DB">
      <w:tab/>
    </w:r>
    <w:r w:rsidR="007E33DB">
      <w:tab/>
    </w:r>
    <w:r w:rsidR="007E33DB">
      <w:tab/>
    </w:r>
    <w:r w:rsidR="007E33D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7ECE"/>
    <w:multiLevelType w:val="hybridMultilevel"/>
    <w:tmpl w:val="8DA6A8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E0690"/>
    <w:multiLevelType w:val="hybridMultilevel"/>
    <w:tmpl w:val="77602610"/>
    <w:lvl w:ilvl="0" w:tplc="3C027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1D"/>
    <w:rsid w:val="00007379"/>
    <w:rsid w:val="00072BFF"/>
    <w:rsid w:val="000A2C16"/>
    <w:rsid w:val="000C0909"/>
    <w:rsid w:val="002E26D1"/>
    <w:rsid w:val="0030476B"/>
    <w:rsid w:val="0036001D"/>
    <w:rsid w:val="00390CDF"/>
    <w:rsid w:val="003A06A5"/>
    <w:rsid w:val="003F0F36"/>
    <w:rsid w:val="004C19CA"/>
    <w:rsid w:val="0050366D"/>
    <w:rsid w:val="00533C40"/>
    <w:rsid w:val="005E2614"/>
    <w:rsid w:val="00611A14"/>
    <w:rsid w:val="00614908"/>
    <w:rsid w:val="00651A0F"/>
    <w:rsid w:val="00692833"/>
    <w:rsid w:val="006D1592"/>
    <w:rsid w:val="0073075F"/>
    <w:rsid w:val="007B5307"/>
    <w:rsid w:val="007E33DB"/>
    <w:rsid w:val="008116CA"/>
    <w:rsid w:val="00851812"/>
    <w:rsid w:val="0088102C"/>
    <w:rsid w:val="008934D0"/>
    <w:rsid w:val="009353B9"/>
    <w:rsid w:val="00BB5625"/>
    <w:rsid w:val="00BF4920"/>
    <w:rsid w:val="00C54D6C"/>
    <w:rsid w:val="00DC0A94"/>
    <w:rsid w:val="00E66608"/>
    <w:rsid w:val="00F16177"/>
    <w:rsid w:val="00FB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882EB5-B68A-4795-ADC7-0B70861C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6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001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E3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33DB"/>
  </w:style>
  <w:style w:type="paragraph" w:styleId="Sidefod">
    <w:name w:val="footer"/>
    <w:basedOn w:val="Normal"/>
    <w:link w:val="SidefodTegn"/>
    <w:uiPriority w:val="99"/>
    <w:unhideWhenUsed/>
    <w:rsid w:val="007E3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D894B-EF87-4474-8EED-3E1025C2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122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Anneline Tind Pedersen</dc:creator>
  <cp:keywords/>
  <dc:description/>
  <cp:lastModifiedBy>Lene Skjøtt</cp:lastModifiedBy>
  <cp:revision>29</cp:revision>
  <dcterms:created xsi:type="dcterms:W3CDTF">2019-12-02T06:31:00Z</dcterms:created>
  <dcterms:modified xsi:type="dcterms:W3CDTF">2020-02-20T14:34:00Z</dcterms:modified>
</cp:coreProperties>
</file>