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9FE" w:rsidRDefault="001049FE" w:rsidP="003A6BF9">
      <w:pPr>
        <w:pStyle w:val="Overskrift1"/>
      </w:pPr>
      <w:r w:rsidRPr="003A6BF9">
        <w:t>Skabelon til oplysningspligt</w:t>
      </w:r>
      <w:r w:rsidR="001B32B8">
        <w:t xml:space="preserve"> (Hjemmeside)</w:t>
      </w:r>
    </w:p>
    <w:p w:rsidR="00BF1DEC" w:rsidRPr="00F720EE" w:rsidRDefault="00BF1DEC" w:rsidP="00BF1DEC">
      <w:pPr>
        <w:rPr>
          <w:sz w:val="24"/>
          <w:szCs w:val="24"/>
        </w:rPr>
      </w:pPr>
      <w:r w:rsidRPr="00F720EE">
        <w:rPr>
          <w:sz w:val="24"/>
          <w:szCs w:val="24"/>
        </w:rPr>
        <w:t>Udfyld denne skabelon, slet denne og ovenstående linje og kopiere alt teksten ind på hjemmesiden.</w:t>
      </w:r>
    </w:p>
    <w:p w:rsidR="001049FE" w:rsidRPr="003A6BF9" w:rsidRDefault="00F36AA0" w:rsidP="003A6BF9">
      <w:pPr>
        <w:pStyle w:val="Overskrift2"/>
        <w:rPr>
          <w:b/>
          <w:bCs/>
        </w:rPr>
      </w:pPr>
      <w:r w:rsidRPr="003A6BF9">
        <w:rPr>
          <w:b/>
          <w:bCs/>
        </w:rPr>
        <w:t>Hvem er vi?</w:t>
      </w:r>
    </w:p>
    <w:p w:rsidR="00986520" w:rsidRPr="00F44CAA" w:rsidRDefault="00986520" w:rsidP="00986520">
      <w:pPr>
        <w:rPr>
          <w:highlight w:val="yellow"/>
        </w:rPr>
      </w:pPr>
      <w:r w:rsidRPr="00F720EE">
        <w:rPr>
          <w:sz w:val="24"/>
          <w:szCs w:val="24"/>
        </w:rPr>
        <w:t>Randers Kommune</w:t>
      </w:r>
      <w:r w:rsidRPr="00F720EE">
        <w:rPr>
          <w:sz w:val="24"/>
          <w:szCs w:val="24"/>
        </w:rPr>
        <w:br/>
      </w:r>
      <w:bookmarkStart w:id="0" w:name="_GoBack"/>
      <w:bookmarkEnd w:id="0"/>
      <w:r w:rsidR="00F44CAA" w:rsidRPr="00F720EE">
        <w:rPr>
          <w:sz w:val="24"/>
          <w:szCs w:val="24"/>
          <w:highlight w:val="yellow"/>
        </w:rPr>
        <w:fldChar w:fldCharType="begin"/>
      </w:r>
      <w:r w:rsidR="00F44CAA" w:rsidRPr="00F720EE">
        <w:rPr>
          <w:sz w:val="24"/>
          <w:szCs w:val="24"/>
          <w:highlight w:val="yellow"/>
        </w:rPr>
        <w:instrText xml:space="preserve"> MERGEFIELD  "Tryk F11 og udfyld"  \* MERGEFORMAT </w:instrText>
      </w:r>
      <w:r w:rsidR="00F44CAA" w:rsidRPr="00F720EE">
        <w:rPr>
          <w:sz w:val="24"/>
          <w:szCs w:val="24"/>
          <w:highlight w:val="yellow"/>
        </w:rPr>
        <w:fldChar w:fldCharType="separate"/>
      </w:r>
      <w:r w:rsidR="00F44CAA" w:rsidRPr="00F720EE">
        <w:rPr>
          <w:sz w:val="24"/>
          <w:szCs w:val="24"/>
          <w:highlight w:val="yellow"/>
        </w:rPr>
        <w:t xml:space="preserve">«Tryk F11 og </w:t>
      </w:r>
      <w:r w:rsidR="00F44CAA">
        <w:rPr>
          <w:highlight w:val="yellow"/>
        </w:rPr>
        <w:t>Indsæt afdeling, center, institution</w:t>
      </w:r>
      <w:r w:rsidR="00F44CAA" w:rsidRPr="00F720EE">
        <w:rPr>
          <w:sz w:val="24"/>
          <w:szCs w:val="24"/>
          <w:highlight w:val="yellow"/>
        </w:rPr>
        <w:t>»</w:t>
      </w:r>
      <w:r w:rsidR="00F44CAA" w:rsidRPr="00F720EE">
        <w:rPr>
          <w:sz w:val="24"/>
          <w:szCs w:val="24"/>
          <w:highlight w:val="yellow"/>
        </w:rPr>
        <w:fldChar w:fldCharType="end"/>
      </w:r>
      <w:r w:rsidRPr="00F720EE">
        <w:rPr>
          <w:sz w:val="24"/>
          <w:szCs w:val="24"/>
        </w:rPr>
        <w:br/>
      </w:r>
      <w:r w:rsidRPr="00F720EE">
        <w:rPr>
          <w:sz w:val="24"/>
          <w:szCs w:val="24"/>
          <w:highlight w:val="yellow"/>
        </w:rPr>
        <w:fldChar w:fldCharType="begin"/>
      </w:r>
      <w:r w:rsidRPr="00F720EE">
        <w:rPr>
          <w:sz w:val="24"/>
          <w:szCs w:val="24"/>
          <w:highlight w:val="yellow"/>
        </w:rPr>
        <w:instrText xml:space="preserve"> MERGEFIELD  "Tryk F11 og udfyld"  \* MERGEFORMAT </w:instrText>
      </w:r>
      <w:r w:rsidRPr="00F720EE">
        <w:rPr>
          <w:sz w:val="24"/>
          <w:szCs w:val="24"/>
          <w:highlight w:val="yellow"/>
        </w:rPr>
        <w:fldChar w:fldCharType="separate"/>
      </w:r>
      <w:r w:rsidRPr="00F720EE">
        <w:rPr>
          <w:sz w:val="24"/>
          <w:szCs w:val="24"/>
          <w:highlight w:val="yellow"/>
        </w:rPr>
        <w:t>«Tryk F11 og Indsæt adresse»</w:t>
      </w:r>
      <w:r w:rsidRPr="00F720EE">
        <w:rPr>
          <w:sz w:val="24"/>
          <w:szCs w:val="24"/>
          <w:highlight w:val="yellow"/>
        </w:rPr>
        <w:fldChar w:fldCharType="end"/>
      </w:r>
      <w:r w:rsidRPr="00F720EE">
        <w:rPr>
          <w:sz w:val="24"/>
          <w:szCs w:val="24"/>
        </w:rPr>
        <w:br/>
        <w:t>CVR-nr.:</w:t>
      </w:r>
      <w:r w:rsidR="00294C94" w:rsidRPr="00F720EE">
        <w:rPr>
          <w:sz w:val="24"/>
          <w:szCs w:val="24"/>
        </w:rPr>
        <w:t xml:space="preserve"> </w:t>
      </w:r>
      <w:r w:rsidRPr="00F720EE">
        <w:rPr>
          <w:sz w:val="24"/>
          <w:szCs w:val="24"/>
          <w:highlight w:val="yellow"/>
        </w:rPr>
        <w:fldChar w:fldCharType="begin"/>
      </w:r>
      <w:r w:rsidRPr="00F720EE">
        <w:rPr>
          <w:sz w:val="24"/>
          <w:szCs w:val="24"/>
          <w:highlight w:val="yellow"/>
        </w:rPr>
        <w:instrText xml:space="preserve"> MERGEFIELD  "Tryk F11 og udfyld"  \* MERGEFORMAT </w:instrText>
      </w:r>
      <w:r w:rsidRPr="00F720EE">
        <w:rPr>
          <w:sz w:val="24"/>
          <w:szCs w:val="24"/>
          <w:highlight w:val="yellow"/>
        </w:rPr>
        <w:fldChar w:fldCharType="separate"/>
      </w:r>
      <w:r w:rsidRPr="00F720EE">
        <w:rPr>
          <w:sz w:val="24"/>
          <w:szCs w:val="24"/>
          <w:highlight w:val="yellow"/>
        </w:rPr>
        <w:t>«Tryk F11 og udfyld»</w:t>
      </w:r>
      <w:r w:rsidRPr="00F720EE">
        <w:rPr>
          <w:sz w:val="24"/>
          <w:szCs w:val="24"/>
          <w:highlight w:val="yellow"/>
        </w:rPr>
        <w:fldChar w:fldCharType="end"/>
      </w:r>
    </w:p>
    <w:p w:rsidR="00986520" w:rsidRPr="00F720EE" w:rsidRDefault="00986520" w:rsidP="001049FE">
      <w:pPr>
        <w:rPr>
          <w:sz w:val="24"/>
          <w:szCs w:val="24"/>
        </w:rPr>
      </w:pPr>
      <w:r w:rsidRPr="00F720EE">
        <w:rPr>
          <w:sz w:val="24"/>
          <w:szCs w:val="24"/>
        </w:rPr>
        <w:t>Telefon:</w:t>
      </w:r>
      <w:r w:rsidR="00294C94" w:rsidRPr="00F720EE">
        <w:rPr>
          <w:sz w:val="24"/>
          <w:szCs w:val="24"/>
        </w:rPr>
        <w:t xml:space="preserve"> </w:t>
      </w:r>
      <w:r w:rsidRPr="00F720EE">
        <w:rPr>
          <w:sz w:val="24"/>
          <w:szCs w:val="24"/>
          <w:highlight w:val="yellow"/>
        </w:rPr>
        <w:fldChar w:fldCharType="begin"/>
      </w:r>
      <w:r w:rsidRPr="00F720EE">
        <w:rPr>
          <w:sz w:val="24"/>
          <w:szCs w:val="24"/>
          <w:highlight w:val="yellow"/>
        </w:rPr>
        <w:instrText xml:space="preserve"> MERGEFIELD  "Tryk F11 og udfyld"  \* MERGEFORMAT </w:instrText>
      </w:r>
      <w:r w:rsidRPr="00F720EE">
        <w:rPr>
          <w:sz w:val="24"/>
          <w:szCs w:val="24"/>
          <w:highlight w:val="yellow"/>
        </w:rPr>
        <w:fldChar w:fldCharType="separate"/>
      </w:r>
      <w:r w:rsidRPr="00F720EE">
        <w:rPr>
          <w:sz w:val="24"/>
          <w:szCs w:val="24"/>
          <w:highlight w:val="yellow"/>
        </w:rPr>
        <w:t>«Tryk F11 og udfyld»</w:t>
      </w:r>
      <w:r w:rsidRPr="00F720EE">
        <w:rPr>
          <w:sz w:val="24"/>
          <w:szCs w:val="24"/>
          <w:highlight w:val="yellow"/>
        </w:rPr>
        <w:fldChar w:fldCharType="end"/>
      </w:r>
      <w:r w:rsidRPr="00F720EE">
        <w:rPr>
          <w:sz w:val="24"/>
          <w:szCs w:val="24"/>
        </w:rPr>
        <w:br/>
        <w:t xml:space="preserve">E-mail: </w:t>
      </w:r>
      <w:r w:rsidRPr="00F720EE">
        <w:rPr>
          <w:sz w:val="24"/>
          <w:szCs w:val="24"/>
          <w:highlight w:val="yellow"/>
        </w:rPr>
        <w:fldChar w:fldCharType="begin"/>
      </w:r>
      <w:r w:rsidRPr="00F720EE">
        <w:rPr>
          <w:sz w:val="24"/>
          <w:szCs w:val="24"/>
          <w:highlight w:val="yellow"/>
        </w:rPr>
        <w:instrText xml:space="preserve"> MERGEFIELD  "Tryk F11 og udfyld"  \* MERGEFORMAT </w:instrText>
      </w:r>
      <w:r w:rsidRPr="00F720EE">
        <w:rPr>
          <w:sz w:val="24"/>
          <w:szCs w:val="24"/>
          <w:highlight w:val="yellow"/>
        </w:rPr>
        <w:fldChar w:fldCharType="separate"/>
      </w:r>
      <w:r w:rsidRPr="00F720EE">
        <w:rPr>
          <w:sz w:val="24"/>
          <w:szCs w:val="24"/>
          <w:highlight w:val="yellow"/>
        </w:rPr>
        <w:t>«Tryk F11 og udfyld»</w:t>
      </w:r>
      <w:r w:rsidRPr="00F720EE">
        <w:rPr>
          <w:sz w:val="24"/>
          <w:szCs w:val="24"/>
          <w:highlight w:val="yellow"/>
        </w:rPr>
        <w:fldChar w:fldCharType="end"/>
      </w:r>
    </w:p>
    <w:p w:rsidR="00F36AA0" w:rsidRPr="003A6BF9" w:rsidRDefault="00F36AA0" w:rsidP="003A6BF9">
      <w:pPr>
        <w:pStyle w:val="Overskrift2"/>
        <w:rPr>
          <w:b/>
          <w:bCs/>
        </w:rPr>
      </w:pPr>
      <w:r w:rsidRPr="003A6BF9">
        <w:rPr>
          <w:b/>
          <w:bCs/>
        </w:rPr>
        <w:t>Databeskyttelsesrådgiver</w:t>
      </w:r>
    </w:p>
    <w:p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Hvis du har spørgsmål til vores behandling af dine oplysninger, er du altid velkommen til at kontakte vores databeskyttelsesrådgiver, som kan kontaktes på følgende måde:</w:t>
      </w:r>
    </w:p>
    <w:p w:rsidR="00F36AA0" w:rsidRPr="00F720EE" w:rsidRDefault="00F36AA0" w:rsidP="00F36AA0">
      <w:pPr>
        <w:numPr>
          <w:ilvl w:val="0"/>
          <w:numId w:val="1"/>
        </w:num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 xml:space="preserve">På e-mail: </w:t>
      </w:r>
      <w:hyperlink r:id="rId5" w:history="1">
        <w:r w:rsidRPr="00F720EE">
          <w:rPr>
            <w:rFonts w:eastAsia="Times New Roman" w:cstheme="minorHAnsi"/>
            <w:color w:val="0000FF"/>
            <w:sz w:val="24"/>
            <w:szCs w:val="24"/>
            <w:u w:val="single"/>
            <w:lang w:eastAsia="da-DK"/>
          </w:rPr>
          <w:t>dpo@randers.dk</w:t>
        </w:r>
      </w:hyperlink>
    </w:p>
    <w:p w:rsidR="00F36AA0" w:rsidRPr="00F720EE" w:rsidRDefault="00F36AA0" w:rsidP="00F36AA0">
      <w:pPr>
        <w:numPr>
          <w:ilvl w:val="0"/>
          <w:numId w:val="1"/>
        </w:num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 xml:space="preserve">Du kan læse mere om kontaktoplysninger og databeskyttelsesrådgiverens opgaver på kommunens hjemmeside </w:t>
      </w:r>
      <w:hyperlink r:id="rId6" w:history="1">
        <w:r w:rsidR="00A51B9F">
          <w:rPr>
            <w:rStyle w:val="Hyperlink"/>
            <w:rFonts w:eastAsia="Times New Roman" w:cstheme="minorHAnsi"/>
            <w:sz w:val="24"/>
            <w:szCs w:val="24"/>
            <w:lang w:eastAsia="da-DK"/>
          </w:rPr>
          <w:t>Information om databeskyttelse</w:t>
        </w:r>
      </w:hyperlink>
    </w:p>
    <w:p w:rsidR="00F36AA0" w:rsidRDefault="00F36AA0" w:rsidP="003A6BF9">
      <w:pPr>
        <w:pStyle w:val="Overskrift2"/>
        <w:rPr>
          <w:b/>
          <w:bCs/>
        </w:rPr>
      </w:pPr>
      <w:r w:rsidRPr="003A6BF9">
        <w:rPr>
          <w:b/>
          <w:bCs/>
        </w:rPr>
        <w:t>Hvad anvender vi dine oplysninger til?</w:t>
      </w:r>
    </w:p>
    <w:p w:rsidR="00F720EE" w:rsidRPr="00F720EE" w:rsidRDefault="00F720EE" w:rsidP="00F720EE">
      <w:pPr>
        <w:rPr>
          <w:sz w:val="24"/>
          <w:szCs w:val="24"/>
        </w:rPr>
      </w:pPr>
      <w:r w:rsidRPr="00F720EE">
        <w:rPr>
          <w:sz w:val="24"/>
          <w:szCs w:val="24"/>
        </w:rPr>
        <w:t>Vi behandler dine personoplysninger til følgende formål:</w:t>
      </w:r>
    </w:p>
    <w:p w:rsidR="00F720EE" w:rsidRPr="00F720EE" w:rsidRDefault="00F36AA0" w:rsidP="001049FE">
      <w:pPr>
        <w:rPr>
          <w:rFonts w:cstheme="minorHAnsi"/>
          <w:sz w:val="24"/>
          <w:szCs w:val="24"/>
          <w:highlight w:val="yellow"/>
        </w:rPr>
      </w:pPr>
      <w:r w:rsidRPr="00F720EE">
        <w:rPr>
          <w:rFonts w:eastAsia="Times New Roman" w:cstheme="minorHAnsi"/>
          <w:sz w:val="24"/>
          <w:szCs w:val="24"/>
          <w:highlight w:val="yellow"/>
          <w:lang w:eastAsia="da-DK"/>
        </w:rPr>
        <w:t> </w:t>
      </w:r>
      <w:r w:rsidR="001049FE" w:rsidRPr="00F720EE">
        <w:rPr>
          <w:rFonts w:cstheme="minorHAnsi"/>
          <w:sz w:val="24"/>
          <w:szCs w:val="24"/>
          <w:highlight w:val="yellow"/>
        </w:rPr>
        <w:fldChar w:fldCharType="begin"/>
      </w:r>
      <w:r w:rsidR="001049FE" w:rsidRPr="00F720EE">
        <w:rPr>
          <w:rFonts w:cstheme="minorHAnsi"/>
          <w:sz w:val="24"/>
          <w:szCs w:val="24"/>
          <w:highlight w:val="yellow"/>
        </w:rPr>
        <w:instrText xml:space="preserve"> MERGEFIELD  "Tryk F11 og udfyld"  \* MERGEFORMAT </w:instrText>
      </w:r>
      <w:r w:rsidR="001049FE" w:rsidRPr="00F720EE">
        <w:rPr>
          <w:rFonts w:cstheme="minorHAnsi"/>
          <w:sz w:val="24"/>
          <w:szCs w:val="24"/>
          <w:highlight w:val="yellow"/>
        </w:rPr>
        <w:fldChar w:fldCharType="separate"/>
      </w:r>
      <w:r w:rsidR="001049FE" w:rsidRPr="00F720EE">
        <w:rPr>
          <w:rFonts w:cstheme="minorHAnsi"/>
          <w:noProof/>
          <w:sz w:val="24"/>
          <w:szCs w:val="24"/>
          <w:highlight w:val="yellow"/>
        </w:rPr>
        <w:t xml:space="preserve">«Tryk F11 </w:t>
      </w:r>
      <w:r w:rsidR="00F720EE" w:rsidRPr="00F720EE">
        <w:rPr>
          <w:sz w:val="24"/>
          <w:szCs w:val="24"/>
          <w:highlight w:val="yellow"/>
        </w:rPr>
        <w:t xml:space="preserve">Indsæt udførlig beskrivelse af formålet – der kan godt være flere </w:t>
      </w:r>
      <w:r w:rsidR="001049FE" w:rsidRPr="00F720EE">
        <w:rPr>
          <w:rFonts w:cstheme="minorHAnsi"/>
          <w:noProof/>
          <w:sz w:val="24"/>
          <w:szCs w:val="24"/>
          <w:highlight w:val="yellow"/>
        </w:rPr>
        <w:t>»</w:t>
      </w:r>
      <w:r w:rsidR="001049FE" w:rsidRPr="00F720EE">
        <w:rPr>
          <w:rFonts w:cstheme="minorHAnsi"/>
          <w:sz w:val="24"/>
          <w:szCs w:val="24"/>
          <w:highlight w:val="yellow"/>
        </w:rPr>
        <w:fldChar w:fldCharType="end"/>
      </w:r>
    </w:p>
    <w:p w:rsidR="00F36AA0" w:rsidRDefault="00F36AA0" w:rsidP="003A6BF9">
      <w:pPr>
        <w:pStyle w:val="Overskrift2"/>
        <w:rPr>
          <w:b/>
          <w:bCs/>
        </w:rPr>
      </w:pPr>
      <w:r w:rsidRPr="003A6BF9">
        <w:rPr>
          <w:b/>
          <w:bCs/>
        </w:rPr>
        <w:t>Har vi lov til at behandle dine oplysninger?</w:t>
      </w:r>
    </w:p>
    <w:p w:rsidR="00F720EE" w:rsidRPr="00F720EE" w:rsidRDefault="00F720EE" w:rsidP="00F720EE">
      <w:pPr>
        <w:rPr>
          <w:sz w:val="24"/>
          <w:szCs w:val="24"/>
        </w:rPr>
      </w:pPr>
      <w:r w:rsidRPr="00F720EE">
        <w:rPr>
          <w:sz w:val="24"/>
          <w:szCs w:val="24"/>
        </w:rPr>
        <w:t xml:space="preserve">Dine personoplysninger behandles efter særlovgivningen på området eller databeskyttelsesforordningen (forordning 2016/679 om beskyttelse af fysiske personer i forbindelse med behandling af personoplysninger). </w:t>
      </w:r>
    </w:p>
    <w:p w:rsidR="00F720EE" w:rsidRPr="00F720EE" w:rsidRDefault="00F720EE" w:rsidP="00F720EE">
      <w:pPr>
        <w:rPr>
          <w:sz w:val="24"/>
          <w:szCs w:val="24"/>
        </w:rPr>
      </w:pPr>
      <w:r w:rsidRPr="00F720EE">
        <w:rPr>
          <w:sz w:val="24"/>
          <w:szCs w:val="24"/>
        </w:rPr>
        <w:t>Hjemlen for behandling af personoplysninger er:</w:t>
      </w:r>
      <w:r w:rsidRPr="00F720EE">
        <w:rPr>
          <w:rFonts w:cstheme="minorHAnsi"/>
          <w:sz w:val="24"/>
          <w:szCs w:val="24"/>
          <w:highlight w:val="yellow"/>
        </w:rPr>
        <w:t xml:space="preserve"> </w:t>
      </w:r>
      <w:r w:rsidRPr="00F720EE">
        <w:rPr>
          <w:rFonts w:cstheme="minorHAnsi"/>
          <w:sz w:val="24"/>
          <w:szCs w:val="24"/>
          <w:highlight w:val="yellow"/>
        </w:rPr>
        <w:fldChar w:fldCharType="begin"/>
      </w:r>
      <w:r w:rsidRPr="00F720EE">
        <w:rPr>
          <w:rFonts w:cstheme="minorHAnsi"/>
          <w:sz w:val="24"/>
          <w:szCs w:val="24"/>
          <w:highlight w:val="yellow"/>
        </w:rPr>
        <w:instrText xml:space="preserve"> MERGEFIELD  "Tryk F11 og udfyld"  \* MERGEFORMAT </w:instrText>
      </w:r>
      <w:r w:rsidRPr="00F720EE">
        <w:rPr>
          <w:rFonts w:cstheme="minorHAnsi"/>
          <w:sz w:val="24"/>
          <w:szCs w:val="24"/>
          <w:highlight w:val="yellow"/>
        </w:rPr>
        <w:fldChar w:fldCharType="separate"/>
      </w:r>
      <w:r w:rsidRPr="00F720EE">
        <w:rPr>
          <w:rFonts w:cstheme="minorHAnsi"/>
          <w:noProof/>
          <w:sz w:val="24"/>
          <w:szCs w:val="24"/>
          <w:highlight w:val="yellow"/>
        </w:rPr>
        <w:t xml:space="preserve">«Tryk F11 og </w:t>
      </w:r>
      <w:r w:rsidRPr="00F720EE">
        <w:rPr>
          <w:sz w:val="24"/>
          <w:szCs w:val="24"/>
          <w:highlight w:val="yellow"/>
        </w:rPr>
        <w:t xml:space="preserve">Indsæt hjemmel, for eksempel, bestemmelse i særlovgivningen, bestemmelse i databeskyttelsesforordningen, bestemmelse i databeskyttelsesloven. </w:t>
      </w:r>
      <w:r w:rsidRPr="00F720EE">
        <w:rPr>
          <w:rFonts w:cstheme="minorHAnsi"/>
          <w:noProof/>
          <w:sz w:val="24"/>
          <w:szCs w:val="24"/>
          <w:highlight w:val="yellow"/>
        </w:rPr>
        <w:t>»</w:t>
      </w:r>
      <w:r w:rsidRPr="00F720EE">
        <w:rPr>
          <w:rFonts w:cstheme="minorHAnsi"/>
          <w:sz w:val="24"/>
          <w:szCs w:val="24"/>
          <w:highlight w:val="yellow"/>
        </w:rPr>
        <w:fldChar w:fldCharType="end"/>
      </w:r>
    </w:p>
    <w:p w:rsidR="00F36AA0" w:rsidRDefault="00F36AA0" w:rsidP="003A6BF9">
      <w:pPr>
        <w:pStyle w:val="Overskrift2"/>
        <w:rPr>
          <w:b/>
          <w:bCs/>
        </w:rPr>
      </w:pPr>
      <w:r w:rsidRPr="003A6BF9">
        <w:rPr>
          <w:b/>
          <w:bCs/>
        </w:rPr>
        <w:t>Kategorier af personoplysninger:</w:t>
      </w:r>
    </w:p>
    <w:p w:rsidR="00F720EE" w:rsidRPr="00F720EE" w:rsidRDefault="00F720EE" w:rsidP="00F720EE">
      <w:pPr>
        <w:rPr>
          <w:sz w:val="24"/>
          <w:szCs w:val="24"/>
        </w:rPr>
      </w:pPr>
      <w:r w:rsidRPr="00F720EE">
        <w:rPr>
          <w:sz w:val="24"/>
          <w:szCs w:val="24"/>
        </w:rPr>
        <w:t>Randers Kommune behandler følgende kategorier af personoplysninger om dig:</w:t>
      </w:r>
    </w:p>
    <w:p w:rsidR="00F36AA0" w:rsidRPr="00F720EE" w:rsidRDefault="00F36AA0" w:rsidP="001049FE">
      <w:pPr>
        <w:rPr>
          <w:sz w:val="24"/>
          <w:szCs w:val="24"/>
        </w:rPr>
      </w:pPr>
      <w:r w:rsidRPr="00F720EE">
        <w:rPr>
          <w:rFonts w:eastAsia="Times New Roman" w:cstheme="minorHAnsi"/>
          <w:sz w:val="24"/>
          <w:szCs w:val="24"/>
          <w:highlight w:val="yellow"/>
          <w:lang w:eastAsia="da-DK"/>
        </w:rPr>
        <w:lastRenderedPageBreak/>
        <w:t> </w:t>
      </w:r>
      <w:r w:rsidR="001049FE" w:rsidRPr="00F720EE">
        <w:rPr>
          <w:rFonts w:cstheme="minorHAnsi"/>
          <w:sz w:val="24"/>
          <w:szCs w:val="24"/>
          <w:highlight w:val="yellow"/>
        </w:rPr>
        <w:fldChar w:fldCharType="begin"/>
      </w:r>
      <w:r w:rsidR="001049FE" w:rsidRPr="00F720EE">
        <w:rPr>
          <w:rFonts w:cstheme="minorHAnsi"/>
          <w:sz w:val="24"/>
          <w:szCs w:val="24"/>
          <w:highlight w:val="yellow"/>
        </w:rPr>
        <w:instrText xml:space="preserve"> MERGEFIELD  "Tryk F11 og udfyld"  \* MERGEFORMAT </w:instrText>
      </w:r>
      <w:r w:rsidR="001049FE" w:rsidRPr="00F720EE">
        <w:rPr>
          <w:rFonts w:cstheme="minorHAnsi"/>
          <w:sz w:val="24"/>
          <w:szCs w:val="24"/>
          <w:highlight w:val="yellow"/>
        </w:rPr>
        <w:fldChar w:fldCharType="separate"/>
      </w:r>
      <w:r w:rsidR="001049FE" w:rsidRPr="00F720EE">
        <w:rPr>
          <w:rFonts w:cstheme="minorHAnsi"/>
          <w:noProof/>
          <w:sz w:val="24"/>
          <w:szCs w:val="24"/>
          <w:highlight w:val="yellow"/>
        </w:rPr>
        <w:t xml:space="preserve">«Tryk F11 og </w:t>
      </w:r>
      <w:r w:rsidR="00F720EE" w:rsidRPr="00F720EE">
        <w:rPr>
          <w:sz w:val="24"/>
          <w:szCs w:val="24"/>
          <w:highlight w:val="yellow"/>
        </w:rPr>
        <w:t>Beskriv kategori(er) af personoplysninger, som behandles om borgeren eller medarbejderen, herunder om personoplysningerne, der er indsamlet, er almindelige personoplysninger, oplysninger om straffedomme og lovovertrædelse, eller følsomme personoplysninger</w:t>
      </w:r>
      <w:r w:rsidR="001049FE" w:rsidRPr="00F720EE">
        <w:rPr>
          <w:rFonts w:cstheme="minorHAnsi"/>
          <w:noProof/>
          <w:sz w:val="24"/>
          <w:szCs w:val="24"/>
          <w:highlight w:val="yellow"/>
        </w:rPr>
        <w:t>»</w:t>
      </w:r>
      <w:r w:rsidR="001049FE" w:rsidRPr="00F720EE">
        <w:rPr>
          <w:rFonts w:cstheme="minorHAnsi"/>
          <w:sz w:val="24"/>
          <w:szCs w:val="24"/>
          <w:highlight w:val="yellow"/>
        </w:rPr>
        <w:fldChar w:fldCharType="end"/>
      </w:r>
    </w:p>
    <w:p w:rsidR="00F36AA0" w:rsidRDefault="00F36AA0" w:rsidP="003A6BF9">
      <w:pPr>
        <w:pStyle w:val="Overskrift2"/>
        <w:rPr>
          <w:b/>
          <w:bCs/>
        </w:rPr>
      </w:pPr>
      <w:r w:rsidRPr="003A6BF9">
        <w:rPr>
          <w:b/>
          <w:bCs/>
        </w:rPr>
        <w:t>Hvem videregiver vi dine personoplysninger til?</w:t>
      </w:r>
    </w:p>
    <w:p w:rsidR="00F720EE" w:rsidRPr="00F720EE" w:rsidRDefault="00F720EE" w:rsidP="00F720EE">
      <w:pPr>
        <w:rPr>
          <w:sz w:val="24"/>
          <w:szCs w:val="24"/>
        </w:rPr>
      </w:pPr>
      <w:r w:rsidRPr="00F720EE">
        <w:rPr>
          <w:sz w:val="24"/>
          <w:szCs w:val="24"/>
        </w:rPr>
        <w:t>Randers Kommune videregiver eller overlader dine personoplysninger til følgende modtagere:</w:t>
      </w:r>
    </w:p>
    <w:p w:rsidR="00F36AA0" w:rsidRPr="00F720EE" w:rsidRDefault="00F720EE" w:rsidP="001049FE">
      <w:pPr>
        <w:rPr>
          <w:sz w:val="24"/>
          <w:szCs w:val="24"/>
        </w:rPr>
      </w:pPr>
      <w:r w:rsidRPr="00F720EE">
        <w:rPr>
          <w:rFonts w:cstheme="minorHAnsi"/>
          <w:sz w:val="24"/>
          <w:szCs w:val="24"/>
          <w:highlight w:val="yellow"/>
        </w:rPr>
        <w:fldChar w:fldCharType="begin"/>
      </w:r>
      <w:r w:rsidRPr="00F720EE">
        <w:rPr>
          <w:rFonts w:cstheme="minorHAnsi"/>
          <w:sz w:val="24"/>
          <w:szCs w:val="24"/>
          <w:highlight w:val="yellow"/>
        </w:rPr>
        <w:instrText xml:space="preserve"> MERGEFIELD  "Tryk F11 og udfyld"  \* MERGEFORMAT </w:instrText>
      </w:r>
      <w:r w:rsidRPr="00F720EE">
        <w:rPr>
          <w:rFonts w:cstheme="minorHAnsi"/>
          <w:sz w:val="24"/>
          <w:szCs w:val="24"/>
          <w:highlight w:val="yellow"/>
        </w:rPr>
        <w:fldChar w:fldCharType="separate"/>
      </w:r>
      <w:r w:rsidRPr="00F720EE">
        <w:rPr>
          <w:rFonts w:cstheme="minorHAnsi"/>
          <w:noProof/>
          <w:sz w:val="24"/>
          <w:szCs w:val="24"/>
          <w:highlight w:val="yellow"/>
        </w:rPr>
        <w:t xml:space="preserve">«Tryk F11 og </w:t>
      </w:r>
      <w:r w:rsidRPr="00F720EE">
        <w:rPr>
          <w:sz w:val="24"/>
          <w:szCs w:val="24"/>
          <w:highlight w:val="yellow"/>
        </w:rPr>
        <w:t>Beskriv hvis muligt konkrete modtagere eller kategorier af modtagere, for eksempel politiet, andre offentlige myndigheder, rådgivere eller databehandlere</w:t>
      </w:r>
      <w:r w:rsidRPr="00F720EE">
        <w:rPr>
          <w:rFonts w:cstheme="minorHAnsi"/>
          <w:noProof/>
          <w:sz w:val="24"/>
          <w:szCs w:val="24"/>
          <w:highlight w:val="yellow"/>
        </w:rPr>
        <w:t xml:space="preserve"> »</w:t>
      </w:r>
      <w:r w:rsidRPr="00F720EE">
        <w:rPr>
          <w:rFonts w:cstheme="minorHAnsi"/>
          <w:sz w:val="24"/>
          <w:szCs w:val="24"/>
          <w:highlight w:val="yellow"/>
        </w:rPr>
        <w:fldChar w:fldCharType="end"/>
      </w:r>
    </w:p>
    <w:p w:rsidR="00F36AA0" w:rsidRPr="003A6BF9" w:rsidRDefault="00F36AA0" w:rsidP="003A6BF9">
      <w:pPr>
        <w:pStyle w:val="Overskrift2"/>
        <w:rPr>
          <w:b/>
          <w:bCs/>
        </w:rPr>
      </w:pPr>
      <w:r w:rsidRPr="003A6BF9">
        <w:rPr>
          <w:b/>
          <w:bCs/>
        </w:rPr>
        <w:t>Hvordan er vi kommet i besiddelse af dine personoplysninger?</w:t>
      </w:r>
    </w:p>
    <w:p w:rsidR="00E55901" w:rsidRPr="00F720EE" w:rsidRDefault="00F36AA0" w:rsidP="00E55901">
      <w:pPr>
        <w:rPr>
          <w:sz w:val="24"/>
          <w:szCs w:val="24"/>
          <w:highlight w:val="yellow"/>
        </w:rPr>
      </w:pPr>
      <w:r w:rsidRPr="00F720EE">
        <w:rPr>
          <w:rFonts w:eastAsia="Times New Roman" w:cstheme="minorHAnsi"/>
          <w:sz w:val="24"/>
          <w:szCs w:val="24"/>
          <w:highlight w:val="yellow"/>
          <w:lang w:eastAsia="da-DK"/>
        </w:rPr>
        <w:t> </w:t>
      </w:r>
      <w:r w:rsidR="00E55901" w:rsidRPr="00F720EE">
        <w:rPr>
          <w:rFonts w:cstheme="minorHAnsi"/>
          <w:sz w:val="24"/>
          <w:szCs w:val="24"/>
          <w:highlight w:val="yellow"/>
        </w:rPr>
        <w:fldChar w:fldCharType="begin"/>
      </w:r>
      <w:r w:rsidR="00E55901" w:rsidRPr="00F720EE">
        <w:rPr>
          <w:rFonts w:cstheme="minorHAnsi"/>
          <w:sz w:val="24"/>
          <w:szCs w:val="24"/>
          <w:highlight w:val="yellow"/>
        </w:rPr>
        <w:instrText xml:space="preserve"> MERGEFIELD  "Tryk F11 og udfyld"  \* MERGEFORMAT </w:instrText>
      </w:r>
      <w:r w:rsidR="00E55901" w:rsidRPr="00F720EE">
        <w:rPr>
          <w:rFonts w:cstheme="minorHAnsi"/>
          <w:sz w:val="24"/>
          <w:szCs w:val="24"/>
          <w:highlight w:val="yellow"/>
        </w:rPr>
        <w:fldChar w:fldCharType="separate"/>
      </w:r>
      <w:r w:rsidR="00E55901" w:rsidRPr="00F720EE">
        <w:rPr>
          <w:rFonts w:cstheme="minorHAnsi"/>
          <w:noProof/>
          <w:sz w:val="24"/>
          <w:szCs w:val="24"/>
          <w:highlight w:val="yellow"/>
        </w:rPr>
        <w:t xml:space="preserve">«Tryk F11 og </w:t>
      </w:r>
      <w:r w:rsidR="00F720EE" w:rsidRPr="00F720EE">
        <w:rPr>
          <w:sz w:val="24"/>
          <w:szCs w:val="24"/>
          <w:highlight w:val="yellow"/>
        </w:rPr>
        <w:t>Beskriv hvilken kilde personoplysningerne stammer fra, herunder offentlige tilgængelige kilder. Kan der ikke informeres om personoplysningernes oprindelse, fordi der er anvendt forskellige kilder bør der gives generelle oplysninger.</w:t>
      </w:r>
      <w:r w:rsidR="00E55901" w:rsidRPr="00F720EE">
        <w:rPr>
          <w:rFonts w:cstheme="minorHAnsi"/>
          <w:noProof/>
          <w:sz w:val="24"/>
          <w:szCs w:val="24"/>
          <w:highlight w:val="yellow"/>
        </w:rPr>
        <w:t>»</w:t>
      </w:r>
      <w:r w:rsidR="00E55901" w:rsidRPr="00F720EE">
        <w:rPr>
          <w:rFonts w:cstheme="minorHAnsi"/>
          <w:sz w:val="24"/>
          <w:szCs w:val="24"/>
          <w:highlight w:val="yellow"/>
        </w:rPr>
        <w:fldChar w:fldCharType="end"/>
      </w:r>
    </w:p>
    <w:p w:rsidR="00F36AA0" w:rsidRPr="003A6BF9" w:rsidRDefault="00F36AA0" w:rsidP="003A6BF9">
      <w:pPr>
        <w:pStyle w:val="Overskrift2"/>
        <w:rPr>
          <w:b/>
          <w:bCs/>
        </w:rPr>
      </w:pPr>
      <w:r w:rsidRPr="003A6BF9">
        <w:rPr>
          <w:b/>
          <w:bCs/>
        </w:rPr>
        <w:t>Hvor længe opbevarer vi dine personoplysninger?</w:t>
      </w:r>
    </w:p>
    <w:p w:rsidR="00F36AA0" w:rsidRPr="00F720EE" w:rsidRDefault="00F36AA0" w:rsidP="00E55901">
      <w:pPr>
        <w:rPr>
          <w:sz w:val="24"/>
          <w:szCs w:val="24"/>
          <w:highlight w:val="yellow"/>
        </w:rPr>
      </w:pPr>
      <w:r w:rsidRPr="00F720EE">
        <w:rPr>
          <w:rFonts w:eastAsia="Times New Roman" w:cstheme="minorHAnsi"/>
          <w:sz w:val="24"/>
          <w:szCs w:val="24"/>
          <w:highlight w:val="yellow"/>
          <w:lang w:eastAsia="da-DK"/>
        </w:rPr>
        <w:t> </w:t>
      </w:r>
      <w:r w:rsidR="00E55901" w:rsidRPr="00F720EE">
        <w:rPr>
          <w:rFonts w:cstheme="minorHAnsi"/>
          <w:sz w:val="24"/>
          <w:szCs w:val="24"/>
          <w:highlight w:val="yellow"/>
        </w:rPr>
        <w:fldChar w:fldCharType="begin"/>
      </w:r>
      <w:r w:rsidR="00E55901" w:rsidRPr="00F720EE">
        <w:rPr>
          <w:rFonts w:cstheme="minorHAnsi"/>
          <w:sz w:val="24"/>
          <w:szCs w:val="24"/>
          <w:highlight w:val="yellow"/>
        </w:rPr>
        <w:instrText xml:space="preserve"> MERGEFIELD  "Tryk F11 og udfyld"  \* MERGEFORMAT </w:instrText>
      </w:r>
      <w:r w:rsidR="00E55901" w:rsidRPr="00F720EE">
        <w:rPr>
          <w:rFonts w:cstheme="minorHAnsi"/>
          <w:sz w:val="24"/>
          <w:szCs w:val="24"/>
          <w:highlight w:val="yellow"/>
        </w:rPr>
        <w:fldChar w:fldCharType="separate"/>
      </w:r>
      <w:r w:rsidR="00E55901" w:rsidRPr="00F720EE">
        <w:rPr>
          <w:rFonts w:cstheme="minorHAnsi"/>
          <w:noProof/>
          <w:sz w:val="24"/>
          <w:szCs w:val="24"/>
          <w:highlight w:val="yellow"/>
        </w:rPr>
        <w:t xml:space="preserve">«Tryk F11 og </w:t>
      </w:r>
      <w:r w:rsidR="00F720EE" w:rsidRPr="00F720EE">
        <w:rPr>
          <w:sz w:val="24"/>
          <w:szCs w:val="24"/>
          <w:highlight w:val="yellow"/>
        </w:rPr>
        <w:t xml:space="preserve">Indsæt varighed af oplysningerne, for eksempel ”Oplysninger vil blive slettet efter 5 år” eller oplysningerne slettes efter arkivlovens regler” eller ”Oplysningerne behandles i den periode barnet er tilknyttet institutionen” Er det ikke muligt at angive et præcist tidsrum, skal kriterierne for, hvor længe oplysningerne behandles angives. Her bruges teksten ”Vi kan på nuværende tidspunkt ikke sige, hvor længe vi vil opbevare dine personoplysninger. Dog kan vi oplyse dig om, at vi vil lægge vægt på (indsæt de kriterier der anvendes til at fastlægge tidsrummet) når vi skal fastlægge, hvor længe dine oplysninger vil blive opbevaret. </w:t>
      </w:r>
      <w:r w:rsidR="00E55901" w:rsidRPr="00F720EE">
        <w:rPr>
          <w:rFonts w:cstheme="minorHAnsi"/>
          <w:noProof/>
          <w:sz w:val="24"/>
          <w:szCs w:val="24"/>
          <w:highlight w:val="yellow"/>
        </w:rPr>
        <w:t>»</w:t>
      </w:r>
      <w:r w:rsidR="00E55901" w:rsidRPr="00F720EE">
        <w:rPr>
          <w:rFonts w:cstheme="minorHAnsi"/>
          <w:sz w:val="24"/>
          <w:szCs w:val="24"/>
          <w:highlight w:val="yellow"/>
        </w:rPr>
        <w:fldChar w:fldCharType="end"/>
      </w:r>
    </w:p>
    <w:p w:rsidR="00F36AA0" w:rsidRPr="003A6BF9" w:rsidRDefault="00F36AA0" w:rsidP="003A6BF9">
      <w:pPr>
        <w:pStyle w:val="Overskrift2"/>
        <w:rPr>
          <w:b/>
          <w:bCs/>
        </w:rPr>
      </w:pPr>
      <w:r w:rsidRPr="003A6BF9">
        <w:rPr>
          <w:b/>
          <w:bCs/>
        </w:rPr>
        <w:t>Dine rettigheder</w:t>
      </w:r>
    </w:p>
    <w:p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Efter databeskyttelsesforordningen har du en række rettigheder i forhold til Randers Kommunes behandling af dine oplysninger. Du kan til enhver tid benytte dig af rettighederne, hvilket sker ved at kontakte kommunen.</w:t>
      </w:r>
    </w:p>
    <w:p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 xml:space="preserve">Du kan læse mere om dine rettigheder i Datatilsynets vejledning om de registreredes rettigheder, som du finder på </w:t>
      </w:r>
      <w:hyperlink r:id="rId7" w:history="1">
        <w:r w:rsidR="001049FE" w:rsidRPr="00F720EE">
          <w:rPr>
            <w:rFonts w:eastAsia="Times New Roman" w:cstheme="minorHAnsi"/>
            <w:color w:val="0000FF"/>
            <w:sz w:val="24"/>
            <w:szCs w:val="24"/>
            <w:u w:val="single"/>
            <w:lang w:eastAsia="da-DK"/>
          </w:rPr>
          <w:t>Datatilsynets hjemmeside</w:t>
        </w:r>
      </w:hyperlink>
    </w:p>
    <w:p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Du har følgende rettigheder:</w:t>
      </w:r>
    </w:p>
    <w:p w:rsidR="00F36AA0" w:rsidRPr="003A6BF9" w:rsidRDefault="00F36AA0" w:rsidP="003A6BF9">
      <w:pPr>
        <w:pStyle w:val="Overskrift2"/>
        <w:rPr>
          <w:b/>
          <w:bCs/>
        </w:rPr>
      </w:pPr>
      <w:r w:rsidRPr="003A6BF9">
        <w:rPr>
          <w:b/>
          <w:bCs/>
        </w:rPr>
        <w:t>Ret til at se dine oplysninger (indsigtsret)</w:t>
      </w:r>
    </w:p>
    <w:p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Du har ret til at få indsigt i de oplysninger, som Randers Kommune behandler om dig, samt en række yderligere oplysninger</w:t>
      </w:r>
    </w:p>
    <w:p w:rsidR="00F36AA0" w:rsidRPr="003A6BF9" w:rsidRDefault="00F36AA0" w:rsidP="003A6BF9">
      <w:pPr>
        <w:pStyle w:val="Overskrift2"/>
        <w:rPr>
          <w:b/>
          <w:bCs/>
        </w:rPr>
      </w:pPr>
      <w:r w:rsidRPr="003A6BF9">
        <w:rPr>
          <w:b/>
          <w:bCs/>
        </w:rPr>
        <w:lastRenderedPageBreak/>
        <w:t>Ret til berigtigelse (rettelse)</w:t>
      </w:r>
    </w:p>
    <w:p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Du har ret til at få urigtige oplysninger om dig selv rettet</w:t>
      </w:r>
    </w:p>
    <w:p w:rsidR="00F36AA0" w:rsidRPr="003A6BF9" w:rsidRDefault="00F36AA0" w:rsidP="003A6BF9">
      <w:pPr>
        <w:pStyle w:val="Overskrift2"/>
        <w:rPr>
          <w:b/>
          <w:bCs/>
        </w:rPr>
      </w:pPr>
      <w:r w:rsidRPr="003A6BF9">
        <w:rPr>
          <w:b/>
          <w:bCs/>
        </w:rPr>
        <w:t>Ret til sletning</w:t>
      </w:r>
    </w:p>
    <w:p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I særlige tilfælde har du ret til at få slettet oplysninger om dig, inden tidspunktet for vores almindelige generelle sletning indtræffer</w:t>
      </w:r>
    </w:p>
    <w:p w:rsidR="00F36AA0" w:rsidRPr="003A6BF9" w:rsidRDefault="00F36AA0" w:rsidP="003A6BF9">
      <w:pPr>
        <w:pStyle w:val="Overskrift2"/>
        <w:rPr>
          <w:b/>
          <w:bCs/>
        </w:rPr>
      </w:pPr>
      <w:r w:rsidRPr="003A6BF9">
        <w:rPr>
          <w:b/>
          <w:bCs/>
        </w:rPr>
        <w:t>Ret til begrænsning af behandlingen</w:t>
      </w:r>
    </w:p>
    <w:p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Du har visse i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w:t>
      </w:r>
    </w:p>
    <w:p w:rsidR="00F36AA0" w:rsidRPr="003A6BF9" w:rsidRDefault="00F36AA0" w:rsidP="003A6BF9">
      <w:pPr>
        <w:pStyle w:val="Overskrift2"/>
        <w:rPr>
          <w:b/>
          <w:bCs/>
        </w:rPr>
      </w:pPr>
      <w:r w:rsidRPr="003A6BF9">
        <w:rPr>
          <w:b/>
          <w:bCs/>
        </w:rPr>
        <w:t>Ret til indsigelse</w:t>
      </w:r>
    </w:p>
    <w:p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Du har i visse tilfælde ret til at gøre indsigelse mod vores eller lovlige behandling af dine personoplysninger.</w:t>
      </w:r>
    </w:p>
    <w:p w:rsidR="00F36AA0" w:rsidRPr="003A6BF9" w:rsidRDefault="00F36AA0" w:rsidP="003A6BF9">
      <w:pPr>
        <w:pStyle w:val="Overskrift2"/>
        <w:rPr>
          <w:b/>
          <w:bCs/>
        </w:rPr>
      </w:pPr>
      <w:r w:rsidRPr="003A6BF9">
        <w:rPr>
          <w:b/>
          <w:bCs/>
        </w:rPr>
        <w:t>Klagemuligheder</w:t>
      </w:r>
    </w:p>
    <w:p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 xml:space="preserve">Du har ret til at indgive en klage til Datatilsynet, hvis du er utilfreds med den måde, Randers Kommune behandler dine personoplysninger på. Du finder Datatilsynets kontaktoplysninger på </w:t>
      </w:r>
      <w:hyperlink r:id="rId8" w:history="1">
        <w:r w:rsidR="001049FE" w:rsidRPr="00F720EE">
          <w:rPr>
            <w:rFonts w:eastAsia="Times New Roman" w:cstheme="minorHAnsi"/>
            <w:color w:val="0000FF"/>
            <w:sz w:val="24"/>
            <w:szCs w:val="24"/>
            <w:u w:val="single"/>
            <w:lang w:eastAsia="da-DK"/>
          </w:rPr>
          <w:t xml:space="preserve">Datatilsynets </w:t>
        </w:r>
        <w:r w:rsidR="00E55901" w:rsidRPr="00F720EE">
          <w:rPr>
            <w:rFonts w:eastAsia="Times New Roman" w:cstheme="minorHAnsi"/>
            <w:color w:val="0000FF"/>
            <w:sz w:val="24"/>
            <w:szCs w:val="24"/>
            <w:u w:val="single"/>
            <w:lang w:eastAsia="da-DK"/>
          </w:rPr>
          <w:t>hjemmeside</w:t>
        </w:r>
      </w:hyperlink>
      <w:r w:rsidRPr="00F720EE">
        <w:rPr>
          <w:rFonts w:eastAsia="Times New Roman" w:cstheme="minorHAnsi"/>
          <w:sz w:val="24"/>
          <w:szCs w:val="24"/>
          <w:lang w:eastAsia="da-DK"/>
        </w:rPr>
        <w:t>. Som registreret har du endvidere mulighed for at indbringe spørgsmål om Randers Kommunes overholdelse af databeskyttelsesloven for domstolene.</w:t>
      </w:r>
    </w:p>
    <w:p w:rsidR="00F36AA0" w:rsidRPr="00F720EE" w:rsidRDefault="00F36AA0" w:rsidP="00E55901">
      <w:pPr>
        <w:rPr>
          <w:rFonts w:cstheme="minorHAnsi"/>
          <w:sz w:val="24"/>
          <w:szCs w:val="24"/>
        </w:rPr>
      </w:pPr>
      <w:r w:rsidRPr="00F720EE">
        <w:rPr>
          <w:rFonts w:eastAsia="Times New Roman" w:cstheme="minorHAnsi"/>
          <w:i/>
          <w:iCs/>
          <w:sz w:val="24"/>
          <w:szCs w:val="24"/>
          <w:lang w:eastAsia="da-DK"/>
        </w:rPr>
        <w:t>Gældende fra</w:t>
      </w:r>
      <w:r w:rsidR="00F720EE">
        <w:rPr>
          <w:rFonts w:eastAsia="Times New Roman" w:cstheme="minorHAnsi"/>
          <w:i/>
          <w:iCs/>
          <w:sz w:val="24"/>
          <w:szCs w:val="24"/>
          <w:lang w:eastAsia="da-DK"/>
        </w:rPr>
        <w:t>:</w:t>
      </w:r>
      <w:r w:rsidRPr="00F720EE">
        <w:rPr>
          <w:rFonts w:eastAsia="Times New Roman" w:cstheme="minorHAnsi"/>
          <w:i/>
          <w:iCs/>
          <w:sz w:val="24"/>
          <w:szCs w:val="24"/>
          <w:lang w:eastAsia="da-DK"/>
        </w:rPr>
        <w:t xml:space="preserve"> </w:t>
      </w:r>
      <w:r w:rsidR="00E55901" w:rsidRPr="00F720EE">
        <w:rPr>
          <w:rFonts w:cstheme="minorHAnsi"/>
          <w:sz w:val="24"/>
          <w:szCs w:val="24"/>
          <w:highlight w:val="yellow"/>
        </w:rPr>
        <w:fldChar w:fldCharType="begin"/>
      </w:r>
      <w:r w:rsidR="00E55901" w:rsidRPr="00F720EE">
        <w:rPr>
          <w:rFonts w:cstheme="minorHAnsi"/>
          <w:sz w:val="24"/>
          <w:szCs w:val="24"/>
          <w:highlight w:val="yellow"/>
        </w:rPr>
        <w:instrText xml:space="preserve"> MERGEFIELD  "Tryk F11 og udfyld"  \* MERGEFORMAT </w:instrText>
      </w:r>
      <w:r w:rsidR="00E55901" w:rsidRPr="00F720EE">
        <w:rPr>
          <w:rFonts w:cstheme="minorHAnsi"/>
          <w:sz w:val="24"/>
          <w:szCs w:val="24"/>
          <w:highlight w:val="yellow"/>
        </w:rPr>
        <w:fldChar w:fldCharType="separate"/>
      </w:r>
      <w:r w:rsidR="00E55901" w:rsidRPr="00F720EE">
        <w:rPr>
          <w:rFonts w:cstheme="minorHAnsi"/>
          <w:noProof/>
          <w:sz w:val="24"/>
          <w:szCs w:val="24"/>
          <w:highlight w:val="yellow"/>
        </w:rPr>
        <w:t>«Tryk F11 og udfyld</w:t>
      </w:r>
      <w:r w:rsidR="00F720EE" w:rsidRPr="00F720EE">
        <w:rPr>
          <w:rFonts w:cstheme="minorHAnsi"/>
          <w:noProof/>
          <w:sz w:val="24"/>
          <w:szCs w:val="24"/>
          <w:highlight w:val="yellow"/>
        </w:rPr>
        <w:t xml:space="preserve"> datoen for hvornår ovenstående er gældende fra</w:t>
      </w:r>
      <w:r w:rsidR="00E55901" w:rsidRPr="00F720EE">
        <w:rPr>
          <w:rFonts w:cstheme="minorHAnsi"/>
          <w:noProof/>
          <w:sz w:val="24"/>
          <w:szCs w:val="24"/>
          <w:highlight w:val="yellow"/>
        </w:rPr>
        <w:t>»</w:t>
      </w:r>
      <w:r w:rsidR="00E55901" w:rsidRPr="00F720EE">
        <w:rPr>
          <w:rFonts w:cstheme="minorHAnsi"/>
          <w:sz w:val="24"/>
          <w:szCs w:val="24"/>
          <w:highlight w:val="yellow"/>
        </w:rPr>
        <w:fldChar w:fldCharType="end"/>
      </w:r>
    </w:p>
    <w:sectPr w:rsidR="00F36AA0" w:rsidRPr="00F720EE" w:rsidSect="00BF1DEC">
      <w:pgSz w:w="11906" w:h="16838"/>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155F9"/>
    <w:multiLevelType w:val="multilevel"/>
    <w:tmpl w:val="D2C6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A0"/>
    <w:rsid w:val="001049FE"/>
    <w:rsid w:val="001B32B8"/>
    <w:rsid w:val="00294C94"/>
    <w:rsid w:val="002D051C"/>
    <w:rsid w:val="003A6BF9"/>
    <w:rsid w:val="00986520"/>
    <w:rsid w:val="00A51B9F"/>
    <w:rsid w:val="00BF1DEC"/>
    <w:rsid w:val="00CB773E"/>
    <w:rsid w:val="00E55901"/>
    <w:rsid w:val="00F36AA0"/>
    <w:rsid w:val="00F44CAA"/>
    <w:rsid w:val="00F720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AC10"/>
  <w15:chartTrackingRefBased/>
  <w15:docId w15:val="{2AD64647-68A1-4754-A9A0-FFD0B68E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A6BF9"/>
    <w:pPr>
      <w:keepNext/>
      <w:keepLines/>
      <w:spacing w:before="240" w:after="0"/>
      <w:outlineLvl w:val="0"/>
    </w:pPr>
    <w:rPr>
      <w:rFonts w:asciiTheme="majorHAnsi" w:eastAsiaTheme="majorEastAsia" w:hAnsiTheme="majorHAnsi" w:cstheme="majorBidi"/>
      <w:b/>
      <w:bCs/>
      <w:sz w:val="44"/>
      <w:szCs w:val="44"/>
    </w:rPr>
  </w:style>
  <w:style w:type="paragraph" w:styleId="Overskrift2">
    <w:name w:val="heading 2"/>
    <w:basedOn w:val="Normal"/>
    <w:link w:val="Overskrift2Tegn"/>
    <w:uiPriority w:val="9"/>
    <w:qFormat/>
    <w:rsid w:val="003A6BF9"/>
    <w:pPr>
      <w:spacing w:before="100" w:beforeAutospacing="1" w:after="100" w:afterAutospacing="1" w:line="240" w:lineRule="auto"/>
      <w:outlineLvl w:val="1"/>
    </w:pPr>
    <w:rPr>
      <w:rFonts w:asciiTheme="majorHAnsi" w:eastAsia="Times New Roman" w:hAnsiTheme="majorHAnsi" w:cstheme="majorHAnsi"/>
      <w:sz w:val="36"/>
      <w:szCs w:val="36"/>
      <w:lang w:eastAsia="da-DK"/>
    </w:rPr>
  </w:style>
  <w:style w:type="paragraph" w:styleId="Overskrift3">
    <w:name w:val="heading 3"/>
    <w:basedOn w:val="Normal"/>
    <w:link w:val="Overskrift3Tegn"/>
    <w:uiPriority w:val="9"/>
    <w:qFormat/>
    <w:rsid w:val="003A6BF9"/>
    <w:pPr>
      <w:spacing w:before="100" w:beforeAutospacing="1" w:after="100" w:afterAutospacing="1" w:line="240" w:lineRule="auto"/>
      <w:outlineLvl w:val="2"/>
    </w:pPr>
    <w:rPr>
      <w:rFonts w:asciiTheme="majorHAnsi" w:eastAsia="Times New Roman" w:hAnsiTheme="majorHAnsi" w:cstheme="majorHAnsi"/>
      <w:sz w:val="28"/>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A6BF9"/>
    <w:rPr>
      <w:rFonts w:asciiTheme="majorHAnsi" w:eastAsia="Times New Roman" w:hAnsiTheme="majorHAnsi" w:cstheme="majorHAnsi"/>
      <w:sz w:val="36"/>
      <w:szCs w:val="36"/>
      <w:lang w:eastAsia="da-DK"/>
    </w:rPr>
  </w:style>
  <w:style w:type="character" w:customStyle="1" w:styleId="Overskrift3Tegn">
    <w:name w:val="Overskrift 3 Tegn"/>
    <w:basedOn w:val="Standardskrifttypeiafsnit"/>
    <w:link w:val="Overskrift3"/>
    <w:uiPriority w:val="9"/>
    <w:rsid w:val="003A6BF9"/>
    <w:rPr>
      <w:rFonts w:asciiTheme="majorHAnsi" w:eastAsia="Times New Roman" w:hAnsiTheme="majorHAnsi" w:cstheme="majorHAnsi"/>
      <w:sz w:val="28"/>
      <w:szCs w:val="28"/>
      <w:lang w:eastAsia="da-DK"/>
    </w:rPr>
  </w:style>
  <w:style w:type="paragraph" w:styleId="NormalWeb">
    <w:name w:val="Normal (Web)"/>
    <w:basedOn w:val="Normal"/>
    <w:uiPriority w:val="99"/>
    <w:semiHidden/>
    <w:unhideWhenUsed/>
    <w:rsid w:val="00F36AA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F36AA0"/>
    <w:rPr>
      <w:color w:val="0000FF"/>
      <w:u w:val="single"/>
    </w:rPr>
  </w:style>
  <w:style w:type="character" w:styleId="Fremhv">
    <w:name w:val="Emphasis"/>
    <w:basedOn w:val="Standardskrifttypeiafsnit"/>
    <w:uiPriority w:val="20"/>
    <w:qFormat/>
    <w:rsid w:val="00F36AA0"/>
    <w:rPr>
      <w:i/>
      <w:iCs/>
    </w:rPr>
  </w:style>
  <w:style w:type="character" w:customStyle="1" w:styleId="Overskrift1Tegn">
    <w:name w:val="Overskrift 1 Tegn"/>
    <w:basedOn w:val="Standardskrifttypeiafsnit"/>
    <w:link w:val="Overskrift1"/>
    <w:uiPriority w:val="9"/>
    <w:rsid w:val="003A6BF9"/>
    <w:rPr>
      <w:rFonts w:asciiTheme="majorHAnsi" w:eastAsiaTheme="majorEastAsia" w:hAnsiTheme="majorHAnsi" w:cstheme="majorBidi"/>
      <w:b/>
      <w:bCs/>
      <w:sz w:val="44"/>
      <w:szCs w:val="44"/>
    </w:rPr>
  </w:style>
  <w:style w:type="character" w:styleId="Ulstomtale">
    <w:name w:val="Unresolved Mention"/>
    <w:basedOn w:val="Standardskrifttypeiafsnit"/>
    <w:uiPriority w:val="99"/>
    <w:semiHidden/>
    <w:unhideWhenUsed/>
    <w:rsid w:val="00E5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868937">
      <w:bodyDiv w:val="1"/>
      <w:marLeft w:val="0"/>
      <w:marRight w:val="0"/>
      <w:marTop w:val="0"/>
      <w:marBottom w:val="0"/>
      <w:divBdr>
        <w:top w:val="none" w:sz="0" w:space="0" w:color="auto"/>
        <w:left w:val="none" w:sz="0" w:space="0" w:color="auto"/>
        <w:bottom w:val="none" w:sz="0" w:space="0" w:color="auto"/>
        <w:right w:val="none" w:sz="0" w:space="0" w:color="auto"/>
      </w:divBdr>
    </w:div>
    <w:div w:id="100959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 TargetMode="External"/><Relationship Id="rId3" Type="http://schemas.openxmlformats.org/officeDocument/2006/relationships/settings" Target="settings.xml"/><Relationship Id="rId7" Type="http://schemas.openxmlformats.org/officeDocument/2006/relationships/hyperlink" Target="http://www.datatilsyne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nders.dk/databeskyttelse" TargetMode="External"/><Relationship Id="rId5" Type="http://schemas.openxmlformats.org/officeDocument/2006/relationships/hyperlink" Target="mailto:dpo@randers.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3</Pages>
  <Words>795</Words>
  <Characters>4855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Oplysningspligt</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Oplysningspligt</dc:title>
  <dc:subject/>
  <dc:creator>Jan Hyldgaard Engrob</dc:creator>
  <cp:keywords/>
  <dc:description/>
  <cp:lastModifiedBy>Jan Hyldgaard Engrob</cp:lastModifiedBy>
  <cp:revision>9</cp:revision>
  <dcterms:created xsi:type="dcterms:W3CDTF">2020-12-14T08:20:00Z</dcterms:created>
  <dcterms:modified xsi:type="dcterms:W3CDTF">2020-12-15T14:58:00Z</dcterms:modified>
</cp:coreProperties>
</file>