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162F" w14:textId="0F83FD72" w:rsidR="00E72301" w:rsidRDefault="00E72301" w:rsidP="00E72301">
      <w:pPr>
        <w:pStyle w:val="Overskrift1"/>
        <w:rPr>
          <w:rFonts w:ascii="Verdana" w:eastAsia="Times New Roman" w:hAnsi="Verdana"/>
          <w:color w:val="003572"/>
          <w:sz w:val="32"/>
        </w:rPr>
      </w:pPr>
      <w:r>
        <w:rPr>
          <w:rFonts w:eastAsia="Times New Roman"/>
        </w:rPr>
        <w:t xml:space="preserve">Vejledning i </w:t>
      </w:r>
      <w:r w:rsidR="00BD6ED6">
        <w:rPr>
          <w:rFonts w:eastAsia="Times New Roman"/>
        </w:rPr>
        <w:t xml:space="preserve">tilbagetrækning af </w:t>
      </w:r>
      <w:r>
        <w:rPr>
          <w:rFonts w:eastAsia="Times New Roman"/>
        </w:rPr>
        <w:t>administration til 3 part</w:t>
      </w:r>
    </w:p>
    <w:tbl>
      <w:tblPr>
        <w:tblW w:w="15600" w:type="dxa"/>
        <w:tblInd w:w="-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rinvis vejledning"/>
      </w:tblPr>
      <w:tblGrid>
        <w:gridCol w:w="2127"/>
        <w:gridCol w:w="4255"/>
        <w:gridCol w:w="9218"/>
      </w:tblGrid>
      <w:tr w:rsidR="00B40540" w14:paraId="33FC30EF" w14:textId="77777777" w:rsidTr="00590162">
        <w:trPr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0F19" w14:textId="77777777" w:rsidR="00B40540" w:rsidRDefault="00B40540">
            <w:pPr>
              <w:rPr>
                <w:b/>
                <w:bCs/>
                <w:sz w:val="22"/>
                <w:szCs w:val="22"/>
                <w14:ligatures w14:val="none"/>
              </w:rPr>
            </w:pPr>
            <w:r>
              <w:rPr>
                <w:b/>
                <w:bCs/>
                <w14:ligatures w14:val="none"/>
              </w:rPr>
              <w:t>Fase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E5B5" w14:textId="77777777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Beskrivelse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305C" w14:textId="6ABA667E" w:rsidR="00B40540" w:rsidRDefault="00B40540">
            <w:pPr>
              <w:rPr>
                <w14:ligatures w14:val="none"/>
              </w:rPr>
            </w:pPr>
            <w:r>
              <w:rPr>
                <w:b/>
                <w:bCs/>
                <w14:ligatures w14:val="none"/>
              </w:rPr>
              <w:t>Sensum Bosted</w:t>
            </w:r>
          </w:p>
        </w:tc>
      </w:tr>
      <w:tr w:rsidR="00B40540" w14:paraId="5C4BE728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0FCC" w14:textId="65BE8F39" w:rsidR="00B40540" w:rsidRDefault="00B40540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 xml:space="preserve">Åben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F030" w14:textId="2A807AB9" w:rsidR="00B40540" w:rsidRPr="00D46EFC" w:rsidRDefault="00B40540">
            <w:pPr>
              <w:rPr>
                <w14:ligatures w14:val="none"/>
              </w:rPr>
            </w:pPr>
            <w:r w:rsidRPr="00D46EFC">
              <w:rPr>
                <w14:ligatures w14:val="none"/>
              </w:rPr>
              <w:t xml:space="preserve">Klik på </w:t>
            </w:r>
            <w:r w:rsidR="007F0274" w:rsidRPr="00D46EFC">
              <w:rPr>
                <w14:ligatures w14:val="none"/>
              </w:rPr>
              <w:t>medicinkort</w:t>
            </w:r>
          </w:p>
          <w:p w14:paraId="676B0447" w14:textId="77777777" w:rsidR="00B40540" w:rsidRPr="00D46EFC" w:rsidRDefault="00B40540">
            <w:pPr>
              <w:rPr>
                <w14:ligatures w14:val="none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0365" w14:textId="33D79CA2" w:rsidR="00B40540" w:rsidRDefault="00D46EFC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2ED835" wp14:editId="729BEABE">
                      <wp:simplePos x="0" y="0"/>
                      <wp:positionH relativeFrom="column">
                        <wp:posOffset>1065171</wp:posOffset>
                      </wp:positionH>
                      <wp:positionV relativeFrom="paragraph">
                        <wp:posOffset>166701</wp:posOffset>
                      </wp:positionV>
                      <wp:extent cx="850790" cy="486300"/>
                      <wp:effectExtent l="38100" t="0" r="26035" b="47625"/>
                      <wp:wrapNone/>
                      <wp:docPr id="1178536167" name="Lige pilforbindels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0790" cy="486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8B5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1" o:spid="_x0000_s1026" type="#_x0000_t32" alt="&quot;&quot;" style="position:absolute;margin-left:83.85pt;margin-top:13.15pt;width:67pt;height:38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F0274" w:rsidRPr="007F0274"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75152FF1" wp14:editId="40588E42">
                  <wp:extent cx="1637732" cy="2413800"/>
                  <wp:effectExtent l="0" t="0" r="0" b="5715"/>
                  <wp:docPr id="1575759997" name="Billede 1" descr="Illustration fra menu i sensum med bl.a. tilgang til medicink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759997" name="Billede 1" descr="Illustration fra menu i sensum med bl.a. tilgang til medicinkor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562" cy="2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DEE6E0" w14:textId="77777777" w:rsidR="00B40540" w:rsidRDefault="00B40540">
            <w:pPr>
              <w:rPr>
                <w:b/>
                <w:bCs/>
                <w14:ligatures w14:val="none"/>
              </w:rPr>
            </w:pPr>
          </w:p>
        </w:tc>
      </w:tr>
      <w:tr w:rsidR="00B40540" w14:paraId="4CD31478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C3D1" w14:textId="77777777" w:rsidR="00B40540" w:rsidRDefault="00B40540">
            <w:pPr>
              <w:rPr>
                <w:b/>
                <w:bCs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990CE" w14:textId="3D4A3CF8" w:rsidR="007F0274" w:rsidRPr="00D46EFC" w:rsidRDefault="00BD6ED6" w:rsidP="00BD6ED6">
            <w:pPr>
              <w:rPr>
                <w14:ligatures w14:val="none"/>
              </w:rPr>
            </w:pPr>
            <w:r w:rsidRPr="00D46EFC">
              <w:rPr>
                <w14:ligatures w14:val="none"/>
              </w:rPr>
              <w:t>Den medicin der er udleveret til tredje part er markeret med grøn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25AC" w14:textId="1AA212A7" w:rsidR="00B40540" w:rsidRDefault="00D46EFC">
            <w:pPr>
              <w:rPr>
                <w:b/>
                <w:bCs/>
                <w14:ligatures w14:val="none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B25C1F" wp14:editId="6289736E">
                      <wp:simplePos x="0" y="0"/>
                      <wp:positionH relativeFrom="column">
                        <wp:posOffset>4285449</wp:posOffset>
                      </wp:positionH>
                      <wp:positionV relativeFrom="paragraph">
                        <wp:posOffset>1095512</wp:posOffset>
                      </wp:positionV>
                      <wp:extent cx="1184745" cy="1065475"/>
                      <wp:effectExtent l="38100" t="0" r="34925" b="59055"/>
                      <wp:wrapNone/>
                      <wp:docPr id="2889394" name="Lige pilforbindels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4745" cy="1065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B1B0AD" id="Lige pilforbindelse 2" o:spid="_x0000_s1026" type="#_x0000_t32" alt="&quot;&quot;" style="position:absolute;margin-left:337.45pt;margin-top:86.25pt;width:93.3pt;height:83.9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F0274" w:rsidRPr="007F0274">
              <w:rPr>
                <w:noProof/>
              </w:rPr>
              <w:drawing>
                <wp:inline distT="0" distB="0" distL="0" distR="0" wp14:anchorId="4B769E54" wp14:editId="1A4AFB56">
                  <wp:extent cx="5351662" cy="2374710"/>
                  <wp:effectExtent l="0" t="0" r="1905" b="6985"/>
                  <wp:docPr id="2128551339" name="Billede 1" descr="Illustration fra Sensum af medicink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551339" name="Billede 1" descr="Illustration fra Sensum af medicinkort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8313" cy="2382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0" w14:paraId="76E12DF4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2964" w14:textId="76AE9327" w:rsidR="00B40540" w:rsidRDefault="00B40540">
            <w:pPr>
              <w:rPr>
                <w:b/>
                <w:bCs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CD74" w14:textId="798DD2E2" w:rsidR="00B40540" w:rsidRPr="00D46EFC" w:rsidRDefault="007F0274">
            <w:pPr>
              <w:rPr>
                <w14:ligatures w14:val="none"/>
              </w:rPr>
            </w:pPr>
            <w:r w:rsidRPr="00D46EFC">
              <w:rPr>
                <w14:ligatures w14:val="none"/>
              </w:rPr>
              <w:t>Klik på dispenseringsoversigt i venstre side lige under medicinkort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92BC" w14:textId="40D07D05" w:rsidR="00B40540" w:rsidRDefault="00D46EFC">
            <w:pPr>
              <w:rPr>
                <w:b/>
                <w:bCs/>
                <w14:ligatures w14:val="none"/>
              </w:rPr>
            </w:pPr>
            <w:r>
              <w:rPr>
                <w:b/>
                <w:bCs/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58FA31" wp14:editId="4E1E3F44">
                      <wp:simplePos x="0" y="0"/>
                      <wp:positionH relativeFrom="column">
                        <wp:posOffset>1510444</wp:posOffset>
                      </wp:positionH>
                      <wp:positionV relativeFrom="paragraph">
                        <wp:posOffset>460375</wp:posOffset>
                      </wp:positionV>
                      <wp:extent cx="1041621" cy="540689"/>
                      <wp:effectExtent l="38100" t="0" r="25400" b="50165"/>
                      <wp:wrapNone/>
                      <wp:docPr id="1206272669" name="Lige pilforbindels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1621" cy="5406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16C98" id="Lige pilforbindelse 3" o:spid="_x0000_s1026" type="#_x0000_t32" alt="&quot;&quot;" style="position:absolute;margin-left:118.95pt;margin-top:36.25pt;width:82pt;height:42.5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F0274" w:rsidRPr="007F0274">
              <w:rPr>
                <w:b/>
                <w:bCs/>
                <w:noProof/>
                <w14:ligatures w14:val="none"/>
              </w:rPr>
              <w:drawing>
                <wp:inline distT="0" distB="0" distL="0" distR="0" wp14:anchorId="02BEFC27" wp14:editId="7F448E44">
                  <wp:extent cx="1845671" cy="3070747"/>
                  <wp:effectExtent l="0" t="0" r="2540" b="0"/>
                  <wp:docPr id="1977692008" name="Billede 1" descr="Illustration fra sensum på menu i medicin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692008" name="Billede 1" descr="Illustration fra sensum på menu i medicin. 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226" cy="307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0" w14:paraId="4A3308DD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ECFE" w14:textId="77777777" w:rsidR="00B40540" w:rsidRDefault="00B40540">
            <w:pPr>
              <w:rPr>
                <w:b/>
                <w:bCs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D7827" w14:textId="2EE68645" w:rsidR="00B40540" w:rsidRPr="00D46EFC" w:rsidRDefault="007F0274">
            <w:pPr>
              <w:rPr>
                <w14:ligatures w14:val="none"/>
              </w:rPr>
            </w:pPr>
            <w:r w:rsidRPr="00D46EFC">
              <w:rPr>
                <w14:ligatures w14:val="none"/>
              </w:rPr>
              <w:t>Klik på præparatet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6A3A" w14:textId="61A93BF4" w:rsidR="00B40540" w:rsidRDefault="00D46EFC">
            <w:pPr>
              <w:rPr>
                <w:color w:val="0070C0"/>
                <w:sz w:val="44"/>
                <w:szCs w:val="44"/>
                <w14:ligatures w14:val="none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6DD908" wp14:editId="796DFAA7">
                      <wp:simplePos x="0" y="0"/>
                      <wp:positionH relativeFrom="column">
                        <wp:posOffset>1208295</wp:posOffset>
                      </wp:positionH>
                      <wp:positionV relativeFrom="paragraph">
                        <wp:posOffset>1941499</wp:posOffset>
                      </wp:positionV>
                      <wp:extent cx="906448" cy="166977"/>
                      <wp:effectExtent l="19050" t="57150" r="27305" b="24130"/>
                      <wp:wrapNone/>
                      <wp:docPr id="740889259" name="Lige pilforbindels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06448" cy="16697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57AFE2" id="Lige pilforbindelse 4" o:spid="_x0000_s1026" type="#_x0000_t32" alt="&quot;&quot;" style="position:absolute;margin-left:95.15pt;margin-top:152.85pt;width:71.35pt;height:13.1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F0274" w:rsidRPr="007F0274">
              <w:rPr>
                <w:noProof/>
              </w:rPr>
              <w:drawing>
                <wp:inline distT="0" distB="0" distL="0" distR="0" wp14:anchorId="6AD7227A" wp14:editId="4B42AD64">
                  <wp:extent cx="5640959" cy="2879678"/>
                  <wp:effectExtent l="0" t="0" r="0" b="0"/>
                  <wp:docPr id="751732071" name="Billede 1" descr="Illustration fra sensum på menu for udlevering af medi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732071" name="Billede 1" descr="Illustration fra sensum på menu for udlevering af medicin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117" cy="288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0" w14:paraId="4FF912A8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F4D" w14:textId="77777777" w:rsidR="00B40540" w:rsidRDefault="00B40540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29FF" w14:textId="2CF8049C" w:rsidR="00B40540" w:rsidRDefault="007F0274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Klik på administrering for tredjepart øverst </w:t>
            </w:r>
            <w:r w:rsidR="00A5519B">
              <w:rPr>
                <w14:ligatures w14:val="none"/>
              </w:rPr>
              <w:t>til højre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E7C4" w14:textId="3BE29CCA" w:rsidR="00B40540" w:rsidRDefault="00D46EFC">
            <w:pPr>
              <w:rPr>
                <w:color w:val="0070C0"/>
                <w:sz w:val="44"/>
                <w:szCs w:val="44"/>
                <w14:ligatures w14:val="none"/>
              </w:rPr>
            </w:pP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A5D33C" wp14:editId="0B35C88A">
                      <wp:simplePos x="0" y="0"/>
                      <wp:positionH relativeFrom="column">
                        <wp:posOffset>3514173</wp:posOffset>
                      </wp:positionH>
                      <wp:positionV relativeFrom="paragraph">
                        <wp:posOffset>190031</wp:posOffset>
                      </wp:positionV>
                      <wp:extent cx="1081377" cy="294198"/>
                      <wp:effectExtent l="38100" t="57150" r="24130" b="29845"/>
                      <wp:wrapNone/>
                      <wp:docPr id="1672386764" name="Lige pilforbindels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81377" cy="2941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62D4EB" id="Lige pilforbindelse 5" o:spid="_x0000_s1026" type="#_x0000_t32" alt="&quot;&quot;" style="position:absolute;margin-left:276.7pt;margin-top:14.95pt;width:85.15pt;height:23.1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7F0274" w:rsidRPr="007F0274">
              <w:rPr>
                <w:noProof/>
                <w:color w:val="0070C0"/>
                <w:sz w:val="44"/>
                <w:szCs w:val="44"/>
                <w14:ligatures w14:val="none"/>
              </w:rPr>
              <w:drawing>
                <wp:inline distT="0" distB="0" distL="0" distR="0" wp14:anchorId="427A3880" wp14:editId="052E5BE5">
                  <wp:extent cx="3794078" cy="3602070"/>
                  <wp:effectExtent l="0" t="0" r="0" b="0"/>
                  <wp:docPr id="2072681617" name="Billede 1" descr="Illustration fra sensum på menu for medicinudlever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81617" name="Billede 1" descr="Illustration fra sensum på menu for medicinudlevering. 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361" cy="362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540" w14:paraId="30B327C1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A9AC" w14:textId="77777777" w:rsidR="00B40540" w:rsidRDefault="00B40540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D127" w14:textId="510C58B5" w:rsidR="00B40540" w:rsidRDefault="00A5519B">
            <w:pPr>
              <w:rPr>
                <w14:ligatures w14:val="none"/>
              </w:rPr>
            </w:pPr>
            <w:r>
              <w:rPr>
                <w14:ligatures w14:val="none"/>
              </w:rPr>
              <w:t xml:space="preserve">Klik på de doser/tabletter som du ønsker at </w:t>
            </w:r>
            <w:r w:rsidR="003E6A7D">
              <w:rPr>
                <w14:ligatures w14:val="none"/>
              </w:rPr>
              <w:t>trække administrationen tilbage på.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6763F" w14:textId="508177CB" w:rsidR="00B40540" w:rsidRDefault="00D46EFC">
            <w:pPr>
              <w:rPr>
                <w:color w:val="0070C0"/>
                <w:sz w:val="44"/>
                <w:szCs w:val="44"/>
                <w14:ligatures w14:val="none"/>
              </w:rPr>
            </w:pPr>
            <w:r>
              <w:rPr>
                <w:noProof/>
                <w:color w:val="0070C0"/>
                <w:sz w:val="44"/>
                <w:szCs w:val="4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DD8B4E" wp14:editId="295B10F4">
                      <wp:simplePos x="0" y="0"/>
                      <wp:positionH relativeFrom="column">
                        <wp:posOffset>2400990</wp:posOffset>
                      </wp:positionH>
                      <wp:positionV relativeFrom="paragraph">
                        <wp:posOffset>567165</wp:posOffset>
                      </wp:positionV>
                      <wp:extent cx="1272209" cy="516835"/>
                      <wp:effectExtent l="38100" t="0" r="23495" b="55245"/>
                      <wp:wrapNone/>
                      <wp:docPr id="1429013548" name="Lige pilforbindels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2209" cy="5168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D18DBE" id="Lige pilforbindelse 6" o:spid="_x0000_s1026" type="#_x0000_t32" alt="&quot;&quot;" style="position:absolute;margin-left:189.05pt;margin-top:44.65pt;width:100.15pt;height:40.7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A5519B" w:rsidRPr="00A5519B">
              <w:rPr>
                <w:noProof/>
                <w:color w:val="0070C0"/>
                <w:sz w:val="44"/>
                <w:szCs w:val="44"/>
                <w14:ligatures w14:val="none"/>
              </w:rPr>
              <w:drawing>
                <wp:inline distT="0" distB="0" distL="0" distR="0" wp14:anchorId="394E579A" wp14:editId="258D0316">
                  <wp:extent cx="2949934" cy="2027583"/>
                  <wp:effectExtent l="0" t="0" r="3175" b="0"/>
                  <wp:docPr id="713640567" name="Billede 1" descr="Illustration fra sensum på medicin til udlevering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40567" name="Billede 1" descr="Illustration fra sensum på medicin til udlevering. 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88" cy="2035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19B" w14:paraId="36E27927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5CF33" w14:textId="77777777" w:rsidR="00A5519B" w:rsidRDefault="00A5519B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B736" w14:textId="7973CD0E" w:rsidR="00A5519B" w:rsidRDefault="00A5519B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t>Klik på kontroller og tæl tabeletterne</w:t>
            </w:r>
            <w:r w:rsidR="003E6A7D">
              <w:rPr>
                <w:noProof/>
                <w14:ligatures w14:val="none"/>
              </w:rPr>
              <w:t xml:space="preserve"> i æsken der er retuneret og sikre dig at antal stemmer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6ABB" w14:textId="772AD9AF" w:rsidR="00A5519B" w:rsidRPr="00A5519B" w:rsidRDefault="00D46EFC">
            <w:pPr>
              <w:rPr>
                <w:color w:val="0070C0"/>
                <w:sz w:val="44"/>
                <w:szCs w:val="44"/>
                <w14:ligatures w14:val="none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EDFFDE" wp14:editId="25A62AAC">
                      <wp:simplePos x="0" y="0"/>
                      <wp:positionH relativeFrom="column">
                        <wp:posOffset>3760663</wp:posOffset>
                      </wp:positionH>
                      <wp:positionV relativeFrom="paragraph">
                        <wp:posOffset>2066538</wp:posOffset>
                      </wp:positionV>
                      <wp:extent cx="1160891" cy="540689"/>
                      <wp:effectExtent l="38100" t="0" r="20320" b="50165"/>
                      <wp:wrapNone/>
                      <wp:docPr id="1492371972" name="Lige pilforbindels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0891" cy="5406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CC78E" id="Lige pilforbindelse 7" o:spid="_x0000_s1026" type="#_x0000_t32" alt="&quot;&quot;" style="position:absolute;margin-left:296.1pt;margin-top:162.7pt;width:91.4pt;height:42.5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" strokecolor="#ed7d31 [3205]" strokeweight="1.5pt">
                      <v:stroke endarrow="block" joinstyle="miter"/>
                    </v:shape>
                  </w:pict>
                </mc:Fallback>
              </mc:AlternateContent>
            </w:r>
            <w:r w:rsidR="00A5519B" w:rsidRPr="00A5519B">
              <w:rPr>
                <w:noProof/>
              </w:rPr>
              <w:drawing>
                <wp:inline distT="0" distB="0" distL="0" distR="0" wp14:anchorId="14E6BEDC" wp14:editId="113D2AB4">
                  <wp:extent cx="5486400" cy="2860324"/>
                  <wp:effectExtent l="0" t="0" r="0" b="0"/>
                  <wp:docPr id="929781103" name="Billede 1" descr="Illustration fra sensum på administrationsoverbl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81103" name="Billede 1" descr="Illustration fra sensum på administrationsoverblik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2633" cy="287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19B" w14:paraId="7DDA27F8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2BA3" w14:textId="77777777" w:rsidR="00A5519B" w:rsidRDefault="00A5519B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DC64" w14:textId="0E84A335" w:rsidR="00A5519B" w:rsidRDefault="00A5519B">
            <w:pPr>
              <w:rPr>
                <w:noProof/>
                <w14:ligatures w14:val="none"/>
              </w:rPr>
            </w:pPr>
            <w:r>
              <w:rPr>
                <w:noProof/>
                <w14:ligatures w14:val="none"/>
              </w:rPr>
              <w:t xml:space="preserve">Klik på Gem og </w:t>
            </w:r>
            <w:r w:rsidR="00A54E84">
              <w:rPr>
                <w:noProof/>
                <w14:ligatures w14:val="none"/>
              </w:rPr>
              <w:t xml:space="preserve">tilbagetrækning af </w:t>
            </w:r>
            <w:r>
              <w:rPr>
                <w:noProof/>
                <w14:ligatures w14:val="none"/>
              </w:rPr>
              <w:t>administration til tredje part er gennemført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A970" w14:textId="77777777" w:rsidR="00A5519B" w:rsidRPr="00A5519B" w:rsidRDefault="00A5519B"/>
        </w:tc>
      </w:tr>
      <w:tr w:rsidR="00A5519B" w14:paraId="29482E60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7AEC" w14:textId="77777777" w:rsidR="00A5519B" w:rsidRDefault="00A5519B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91BE" w14:textId="77777777" w:rsidR="00A5519B" w:rsidRDefault="00A5519B">
            <w:pPr>
              <w:rPr>
                <w:noProof/>
                <w14:ligatures w14:val="none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EFFA" w14:textId="77777777" w:rsidR="00A5519B" w:rsidRPr="00A5519B" w:rsidRDefault="00A5519B"/>
        </w:tc>
      </w:tr>
      <w:tr w:rsidR="00A5519B" w14:paraId="78F06787" w14:textId="77777777" w:rsidTr="00590162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FBE6" w14:textId="77777777" w:rsidR="00A5519B" w:rsidRDefault="00A5519B">
            <w:pPr>
              <w:rPr>
                <w:b/>
                <w:bCs/>
                <w:color w:val="auto"/>
                <w:sz w:val="22"/>
                <w:szCs w:val="22"/>
                <w14:ligatures w14:val="non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620B" w14:textId="77777777" w:rsidR="00A5519B" w:rsidRDefault="00A5519B">
            <w:pPr>
              <w:rPr>
                <w:noProof/>
                <w14:ligatures w14:val="none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48BD" w14:textId="77777777" w:rsidR="00A5519B" w:rsidRPr="00A5519B" w:rsidRDefault="00A5519B"/>
        </w:tc>
      </w:tr>
    </w:tbl>
    <w:p w14:paraId="6408DAEC" w14:textId="77777777" w:rsidR="00B40540" w:rsidRDefault="00B40540" w:rsidP="00B40540">
      <w:pPr>
        <w:rPr>
          <w:color w:val="auto"/>
          <w:sz w:val="22"/>
          <w:szCs w:val="22"/>
        </w:rPr>
      </w:pPr>
    </w:p>
    <w:p w14:paraId="42C37856" w14:textId="77777777" w:rsidR="00B40540" w:rsidRDefault="00B40540" w:rsidP="00B40540">
      <w:pPr>
        <w:rPr>
          <w:rFonts w:ascii="Calibri" w:hAnsi="Calibri"/>
          <w:color w:val="auto"/>
          <w:sz w:val="22"/>
          <w:szCs w:val="22"/>
        </w:rPr>
      </w:pPr>
    </w:p>
    <w:p w14:paraId="010C3489" w14:textId="5471581B" w:rsidR="00B065E4" w:rsidRPr="00B065E4" w:rsidRDefault="00B065E4" w:rsidP="00B065E4"/>
    <w:sectPr w:rsidR="00B065E4" w:rsidRPr="00B065E4" w:rsidSect="00B40540">
      <w:headerReference w:type="default" r:id="rId15"/>
      <w:footerReference w:type="default" r:id="rId1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25CF" w14:textId="77777777" w:rsidR="00B32F43" w:rsidRDefault="00B32F43" w:rsidP="00D9113C">
      <w:r>
        <w:separator/>
      </w:r>
    </w:p>
  </w:endnote>
  <w:endnote w:type="continuationSeparator" w:id="0">
    <w:p w14:paraId="428F464B" w14:textId="77777777" w:rsidR="00B32F43" w:rsidRDefault="00B32F43" w:rsidP="00D9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B855" w14:textId="63E62BB0" w:rsidR="00D9113C" w:rsidRDefault="00D9113C">
    <w:pPr>
      <w:pStyle w:val="Sidefod"/>
    </w:pPr>
    <w:r>
      <w:tab/>
    </w:r>
    <w:r>
      <w:tab/>
      <w:t xml:space="preserve">                                       Udarbejdet af Ghita Steenholt oktober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5361" w14:textId="77777777" w:rsidR="00B32F43" w:rsidRDefault="00B32F43" w:rsidP="00D9113C">
      <w:r>
        <w:separator/>
      </w:r>
    </w:p>
  </w:footnote>
  <w:footnote w:type="continuationSeparator" w:id="0">
    <w:p w14:paraId="62FB3975" w14:textId="77777777" w:rsidR="00B32F43" w:rsidRDefault="00B32F43" w:rsidP="00D91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3CEF" w14:textId="77777777" w:rsidR="00D9113C" w:rsidRDefault="00D9113C" w:rsidP="00D9113C">
    <w:pPr>
      <w:pStyle w:val="Sidehoved"/>
    </w:pPr>
  </w:p>
  <w:p w14:paraId="6C97CCF5" w14:textId="34C7C5DA" w:rsidR="00D9113C" w:rsidRDefault="00D9113C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59B293" wp14:editId="0D377DF3">
          <wp:simplePos x="0" y="0"/>
          <wp:positionH relativeFrom="rightMargin">
            <wp:posOffset>-506730</wp:posOffset>
          </wp:positionH>
          <wp:positionV relativeFrom="page">
            <wp:posOffset>226060</wp:posOffset>
          </wp:positionV>
          <wp:extent cx="603885" cy="683895"/>
          <wp:effectExtent l="0" t="0" r="5715" b="1905"/>
          <wp:wrapNone/>
          <wp:docPr id="626194463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194463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249CC7" wp14:editId="24E79956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609090" cy="144145"/>
          <wp:effectExtent l="0" t="0" r="0" b="8255"/>
          <wp:wrapNone/>
          <wp:docPr id="402244834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44834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4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176996">
    <w:abstractNumId w:val="1"/>
  </w:num>
  <w:num w:numId="2" w16cid:durableId="187060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1-26T10:15:43.8704703+01:00&quot;,&quot;Checksum&quot;:&quot;344f2e04e9ea7521ec841e31bcc72cf3&quot;,&quot;IsAccessible&quot;:true,&quot;Settings&quot;:{&quot;CreatePdfUa&quot;:2}}"/>
    <w:docVar w:name="Encrypted_CloudStatistics_StoryID" w:val="wjqhzENs9izjxF+pB6RfAdbdlGAbW+fqJ9pXzgRyUlvYazvKERLex3xRBLFFhqIK"/>
  </w:docVars>
  <w:rsids>
    <w:rsidRoot w:val="00B40540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E6A7D"/>
    <w:rsid w:val="003F15B5"/>
    <w:rsid w:val="00432D40"/>
    <w:rsid w:val="00455117"/>
    <w:rsid w:val="004E20F1"/>
    <w:rsid w:val="005134C4"/>
    <w:rsid w:val="00543D6F"/>
    <w:rsid w:val="00544B2B"/>
    <w:rsid w:val="00561775"/>
    <w:rsid w:val="00590162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91D82"/>
    <w:rsid w:val="007C4F2F"/>
    <w:rsid w:val="007F0274"/>
    <w:rsid w:val="007F1645"/>
    <w:rsid w:val="00802086"/>
    <w:rsid w:val="008731AA"/>
    <w:rsid w:val="00884868"/>
    <w:rsid w:val="008A0428"/>
    <w:rsid w:val="008E5007"/>
    <w:rsid w:val="009016E6"/>
    <w:rsid w:val="00910A72"/>
    <w:rsid w:val="00914DB1"/>
    <w:rsid w:val="00975907"/>
    <w:rsid w:val="009B24FF"/>
    <w:rsid w:val="009C19D6"/>
    <w:rsid w:val="00A26A87"/>
    <w:rsid w:val="00A46F57"/>
    <w:rsid w:val="00A54E84"/>
    <w:rsid w:val="00A5519B"/>
    <w:rsid w:val="00A9527D"/>
    <w:rsid w:val="00A96958"/>
    <w:rsid w:val="00AC0E67"/>
    <w:rsid w:val="00B065E4"/>
    <w:rsid w:val="00B2455F"/>
    <w:rsid w:val="00B257DC"/>
    <w:rsid w:val="00B32F43"/>
    <w:rsid w:val="00B40540"/>
    <w:rsid w:val="00B40E3E"/>
    <w:rsid w:val="00B6387C"/>
    <w:rsid w:val="00BD6ED6"/>
    <w:rsid w:val="00C15955"/>
    <w:rsid w:val="00C20C48"/>
    <w:rsid w:val="00C95685"/>
    <w:rsid w:val="00CF3959"/>
    <w:rsid w:val="00D35B1D"/>
    <w:rsid w:val="00D4368D"/>
    <w:rsid w:val="00D46EFC"/>
    <w:rsid w:val="00D5554B"/>
    <w:rsid w:val="00D8092E"/>
    <w:rsid w:val="00D9113C"/>
    <w:rsid w:val="00DA043B"/>
    <w:rsid w:val="00DB37E8"/>
    <w:rsid w:val="00DE02E4"/>
    <w:rsid w:val="00DF25A6"/>
    <w:rsid w:val="00E10A47"/>
    <w:rsid w:val="00E72301"/>
    <w:rsid w:val="00E772AC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6B64E"/>
  <w15:chartTrackingRefBased/>
  <w15:docId w15:val="{5E7DFB95-C08C-48A3-871A-6A369543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40"/>
    <w:pPr>
      <w:spacing w:after="0" w:line="240" w:lineRule="auto"/>
    </w:pPr>
    <w:rPr>
      <w:rFonts w:ascii="Verdana" w:hAnsi="Verdana" w:cs="Calibri"/>
      <w:color w:val="00357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color w:val="auto"/>
      <w:sz w:val="40"/>
      <w:szCs w:val="32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line="259" w:lineRule="auto"/>
      <w:outlineLvl w:val="1"/>
    </w:pPr>
    <w:rPr>
      <w:rFonts w:asciiTheme="majorHAnsi" w:hAnsiTheme="majorHAnsi" w:cstheme="minorBidi"/>
      <w:b/>
      <w:color w:val="auto"/>
      <w:sz w:val="36"/>
      <w:szCs w:val="26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line="259" w:lineRule="auto"/>
      <w:outlineLvl w:val="2"/>
    </w:pPr>
    <w:rPr>
      <w:rFonts w:asciiTheme="majorHAnsi" w:eastAsiaTheme="majorEastAsia" w:hAnsiTheme="majorHAnsi" w:cstheme="majorHAnsi"/>
      <w:b/>
      <w:color w:val="auto"/>
      <w:sz w:val="28"/>
      <w14:ligatures w14:val="non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line="259" w:lineRule="auto"/>
      <w:outlineLvl w:val="3"/>
    </w:pPr>
    <w:rPr>
      <w:rFonts w:asciiTheme="majorHAnsi" w:eastAsiaTheme="majorEastAsia" w:hAnsiTheme="majorHAnsi" w:cstheme="majorHAnsi"/>
      <w:b/>
      <w:iCs/>
      <w:color w:val="auto"/>
      <w:szCs w:val="22"/>
      <w14:ligatures w14:val="none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line="259" w:lineRule="auto"/>
      <w:outlineLvl w:val="4"/>
    </w:pPr>
    <w:rPr>
      <w:rFonts w:asciiTheme="majorHAnsi" w:eastAsiaTheme="majorEastAsia" w:hAnsiTheme="majorHAnsi" w:cstheme="majorBidi"/>
      <w:i/>
      <w:color w:val="auto"/>
      <w:sz w:val="22"/>
      <w:szCs w:val="22"/>
      <w14:ligatures w14:val="none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auto"/>
      <w:sz w:val="22"/>
      <w:szCs w:val="22"/>
      <w14:ligatures w14:val="none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auto"/>
      <w:sz w:val="22"/>
      <w:szCs w:val="22"/>
      <w14:ligatures w14:val="none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auto"/>
      <w:sz w:val="21"/>
      <w:szCs w:val="21"/>
      <w14:ligatures w14:val="none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auto"/>
      <w:sz w:val="21"/>
      <w:szCs w:val="21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ascii="Calibri" w:eastAsiaTheme="majorEastAsia" w:hAnsi="Calibri" w:cstheme="majorBidi"/>
      <w:caps/>
      <w:color w:val="auto"/>
      <w:spacing w:val="-10"/>
      <w:kern w:val="28"/>
      <w:sz w:val="72"/>
      <w:szCs w:val="56"/>
      <w14:ligatures w14:val="none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  <w:spacing w:after="160" w:line="259" w:lineRule="auto"/>
    </w:pPr>
    <w:rPr>
      <w:rFonts w:ascii="Calibri" w:eastAsiaTheme="minorEastAsia" w:hAnsi="Calibri" w:cstheme="minorBidi"/>
      <w:color w:val="5A5A5A" w:themeColor="text1" w:themeTint="A5"/>
      <w:sz w:val="22"/>
      <w:szCs w:val="22"/>
      <w14:ligatures w14:val="none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 w:line="259" w:lineRule="auto"/>
      <w:ind w:left="720"/>
      <w:contextualSpacing/>
    </w:pPr>
    <w:rPr>
      <w:rFonts w:ascii="Calibri" w:hAnsi="Calibri" w:cstheme="minorBidi"/>
      <w:color w:val="auto"/>
      <w:sz w:val="22"/>
      <w:szCs w:val="22"/>
      <w14:ligatures w14:val="none"/>
    </w:r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 w:after="160" w:line="259" w:lineRule="auto"/>
      <w:ind w:left="864" w:right="864"/>
      <w:jc w:val="center"/>
    </w:pPr>
    <w:rPr>
      <w:rFonts w:ascii="Calibri" w:hAnsi="Calibri" w:cstheme="minorBidi"/>
      <w:i/>
      <w:iCs/>
      <w:color w:val="404040" w:themeColor="text1" w:themeTint="BF"/>
      <w:sz w:val="22"/>
      <w:szCs w:val="22"/>
      <w14:ligatures w14:val="none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 w:line="259" w:lineRule="auto"/>
      <w:ind w:left="864" w:right="864"/>
      <w:jc w:val="center"/>
    </w:pPr>
    <w:rPr>
      <w:rFonts w:ascii="Calibri" w:hAnsi="Calibri" w:cstheme="minorBidi"/>
      <w:i/>
      <w:iCs/>
      <w:color w:val="auto"/>
      <w:sz w:val="22"/>
      <w:szCs w:val="22"/>
      <w14:ligatures w14:val="none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ascii="Calibri" w:eastAsiaTheme="minorEastAsia" w:hAnsi="Calibri" w:cs="Arial"/>
      <w:bCs/>
      <w:color w:val="auto"/>
      <w:sz w:val="22"/>
      <w:szCs w:val="20"/>
      <w:lang w:eastAsia="da-DK"/>
      <w14:ligatures w14:val="none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 w:line="259" w:lineRule="auto"/>
    </w:pPr>
    <w:rPr>
      <w:rFonts w:ascii="Calibri" w:hAnsi="Calibri" w:cstheme="minorBidi"/>
      <w:color w:val="auto"/>
      <w:sz w:val="22"/>
      <w:szCs w:val="22"/>
      <w14:ligatures w14:val="non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 w:line="259" w:lineRule="auto"/>
      <w:ind w:left="220"/>
    </w:pPr>
    <w:rPr>
      <w:rFonts w:ascii="Calibri" w:hAnsi="Calibri" w:cstheme="minorBidi"/>
      <w:color w:val="auto"/>
      <w:sz w:val="22"/>
      <w:szCs w:val="22"/>
      <w14:ligatures w14:val="none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 w:line="259" w:lineRule="auto"/>
      <w:ind w:left="440"/>
    </w:pPr>
    <w:rPr>
      <w:rFonts w:ascii="Calibri" w:hAnsi="Calibri" w:cstheme="minorBidi"/>
      <w:color w:val="auto"/>
      <w:sz w:val="22"/>
      <w:szCs w:val="22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ascii="Calibri" w:eastAsia="Calibri" w:hAnsi="Calibri" w:cs="Times New Roman"/>
      <w:b/>
      <w:caps/>
      <w:color w:val="auto"/>
      <w:sz w:val="26"/>
      <w:szCs w:val="20"/>
      <w14:ligatures w14:val="none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rFonts w:ascii="Calibri" w:hAnsi="Calibri" w:cstheme="minorBidi"/>
      <w:b/>
      <w:color w:val="auto"/>
      <w:szCs w:val="22"/>
      <w14:ligatures w14:val="none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ascii="Calibri" w:hAnsi="Calibri" w:cs="Arial"/>
      <w:b/>
      <w:bCs/>
      <w:color w:val="auto"/>
      <w:sz w:val="22"/>
      <w:szCs w:val="20"/>
      <w14:ligatures w14:val="none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ascii="Calibri" w:hAnsi="Calibri" w:cs="Arial"/>
      <w:bCs/>
      <w:i/>
      <w:color w:val="auto"/>
      <w:sz w:val="22"/>
      <w:szCs w:val="20"/>
      <w14:ligatures w14:val="none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rFonts w:ascii="Calibri" w:hAnsi="Calibri" w:cstheme="minorBidi"/>
      <w:color w:val="auto"/>
      <w:sz w:val="22"/>
      <w:szCs w:val="20"/>
      <w14:ligatures w14:val="none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ascii="Calibri" w:hAnsi="Calibri"/>
      <w:b/>
      <w:bCs/>
      <w:color w:val="auto"/>
      <w:sz w:val="26"/>
      <w14:ligatures w14:val="none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/>
      <w:color w:val="595959"/>
      <w:sz w:val="16"/>
      <w:szCs w:val="20"/>
      <w:lang w:eastAsia="da-DK"/>
      <w14:ligatures w14:val="none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911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9113C"/>
    <w:rPr>
      <w:rFonts w:ascii="Verdana" w:hAnsi="Verdana" w:cs="Calibri"/>
      <w:color w:val="003572"/>
      <w:sz w:val="24"/>
      <w:szCs w:val="24"/>
      <w14:ligatures w14:val="standardContextual"/>
    </w:rPr>
  </w:style>
  <w:style w:type="paragraph" w:styleId="Sidefod">
    <w:name w:val="footer"/>
    <w:basedOn w:val="Normal"/>
    <w:link w:val="SidefodTegn"/>
    <w:uiPriority w:val="99"/>
    <w:unhideWhenUsed/>
    <w:rsid w:val="00D911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9113C"/>
    <w:rPr>
      <w:rFonts w:ascii="Verdana" w:hAnsi="Verdana" w:cs="Calibri"/>
      <w:color w:val="00357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</Words>
  <Characters>530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i tilbagetrækning af administration til 3 part</dc:title>
  <dc:subject/>
  <dc:creator>Ghita Marianne Steenholt</dc:creator>
  <cp:keywords/>
  <dc:description/>
  <cp:lastModifiedBy>Jesper Kjersgaard Nielsen</cp:lastModifiedBy>
  <cp:revision>2</cp:revision>
  <dcterms:created xsi:type="dcterms:W3CDTF">2024-11-26T09:15:00Z</dcterms:created>
  <dcterms:modified xsi:type="dcterms:W3CDTF">2024-11-26T09:15:00Z</dcterms:modified>
</cp:coreProperties>
</file>