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2B" w:rsidRPr="00DC1737" w:rsidRDefault="00E6592B" w:rsidP="006378A5">
      <w:pPr>
        <w:rPr>
          <w:b/>
          <w:sz w:val="40"/>
        </w:rPr>
      </w:pPr>
      <w:r w:rsidRPr="00DC1737">
        <w:rPr>
          <w:b/>
          <w:sz w:val="40"/>
        </w:rPr>
        <w:t>Opsamling på udviklingsdagen d. 23/9 2021</w:t>
      </w:r>
    </w:p>
    <w:p w:rsidR="00E6592B" w:rsidRDefault="00E6592B" w:rsidP="006378A5">
      <w:r>
        <w:t xml:space="preserve">På udviklingsdagen arbejdede vi videre i grupper med det nye faste tilbud. Vi besluttede, at vi kører videre med dette: </w:t>
      </w:r>
    </w:p>
    <w:tbl>
      <w:tblPr>
        <w:tblW w:w="8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644"/>
        <w:gridCol w:w="1417"/>
      </w:tblGrid>
      <w:tr w:rsidR="00E6592B" w:rsidRPr="00E6592B" w:rsidTr="00E6592B">
        <w:trPr>
          <w:trHeight w:val="2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Forslag til drift/ tilbud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Antal/børn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Tid/timer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Nuværende tilbud til 1. gangs fødende / 6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2604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Nuværende tilbud til flergangsfødende/ 6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3252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Behovsbesøg 2020/1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1553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Graviditetsbesøg til 1.g.fød+særlige behov/ 1,25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625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4-6 </w:t>
            </w:r>
            <w:proofErr w:type="spellStart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månds</w:t>
            </w:r>
            <w:proofErr w:type="spellEnd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 besøg til alle som ikke får det pt./1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600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Amme/ kontakt/ 1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193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b/>
                <w:bCs/>
                <w:color w:val="000000"/>
                <w:szCs w:val="28"/>
                <w:lang w:eastAsia="da-DK"/>
              </w:rPr>
              <w:t>I alt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3822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8827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Forslag til at finde timer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Antal/børn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Tid/timer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8-11 </w:t>
            </w:r>
            <w:proofErr w:type="spellStart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mdr's</w:t>
            </w:r>
            <w:proofErr w:type="spellEnd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 besøg afkortes med 0,25 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250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Klinik 10 t ugentligt, 2t./dag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750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2-3 månedsbesøg </w:t>
            </w:r>
            <w:proofErr w:type="spellStart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reduc</w:t>
            </w:r>
            <w:proofErr w:type="spellEnd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 0,25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250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proofErr w:type="spellStart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Slære</w:t>
            </w:r>
            <w:proofErr w:type="spellEnd"/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 xml:space="preserve"> i Babycafe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140</w:t>
            </w:r>
          </w:p>
        </w:tc>
      </w:tr>
      <w:tr w:rsidR="00E6592B" w:rsidRPr="00E6592B" w:rsidTr="00E6592B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b/>
                <w:bCs/>
                <w:color w:val="000000"/>
                <w:szCs w:val="28"/>
                <w:lang w:eastAsia="da-DK"/>
              </w:rPr>
              <w:t>I alt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2B" w:rsidRPr="00E6592B" w:rsidRDefault="00E6592B" w:rsidP="00E6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8"/>
                <w:lang w:eastAsia="da-DK"/>
              </w:rPr>
            </w:pPr>
            <w:r w:rsidRPr="00E6592B">
              <w:rPr>
                <w:rFonts w:eastAsia="Times New Roman" w:cs="Calibri"/>
                <w:color w:val="000000"/>
                <w:szCs w:val="28"/>
                <w:lang w:eastAsia="da-DK"/>
              </w:rPr>
              <w:t>1390</w:t>
            </w:r>
          </w:p>
        </w:tc>
      </w:tr>
    </w:tbl>
    <w:p w:rsidR="00E6592B" w:rsidRDefault="00E6592B" w:rsidP="006378A5"/>
    <w:p w:rsidR="00E6592B" w:rsidRDefault="00E6592B" w:rsidP="006378A5">
      <w:r>
        <w:t xml:space="preserve">Der kan dog i det videre arbejde dukke ting op, som nødvendiggør småjusteringer – men foreløbig er det beslutningen. </w:t>
      </w:r>
    </w:p>
    <w:p w:rsidR="00E6592B" w:rsidRDefault="00E6592B" w:rsidP="006378A5">
      <w:r>
        <w:t xml:space="preserve">Ift. klinik drøftede vi forskellige modeller ift. de to timers placering på dagen. Vi stemte om disse tre modeller: </w:t>
      </w:r>
    </w:p>
    <w:p w:rsidR="00E6592B" w:rsidRDefault="00E6592B" w:rsidP="006378A5">
      <w:r>
        <w:rPr>
          <w:rFonts w:eastAsia="Times New Roman"/>
          <w:noProof/>
          <w:lang w:eastAsia="da-DK"/>
        </w:rPr>
        <w:drawing>
          <wp:inline distT="0" distB="0" distL="0" distR="0">
            <wp:extent cx="4165600" cy="3124200"/>
            <wp:effectExtent l="0" t="0" r="6350" b="0"/>
            <wp:docPr id="1" name="Billede 1" descr="cid:787046C2-76B4-4CFE-BFBB-71BF9993BB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046C2-76B4-4CFE-BFBB-71BF9993BB37" descr="cid:787046C2-76B4-4CFE-BFBB-71BF9993BB3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5" cy="312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2B" w:rsidRDefault="00E6592B" w:rsidP="006378A5">
      <w:r>
        <w:t xml:space="preserve">Forslag 1 blev valgt og prøves af frem til sommerferien, hvorefter vi evaluerer. </w:t>
      </w:r>
    </w:p>
    <w:p w:rsidR="00E6592B" w:rsidRDefault="00E6592B" w:rsidP="006378A5"/>
    <w:p w:rsidR="00E6592B" w:rsidRPr="00DC1737" w:rsidRDefault="00E6592B" w:rsidP="00DC1737">
      <w:pPr>
        <w:spacing w:after="0"/>
        <w:rPr>
          <w:b/>
        </w:rPr>
      </w:pPr>
      <w:r w:rsidRPr="00DC1737">
        <w:rPr>
          <w:b/>
        </w:rPr>
        <w:lastRenderedPageBreak/>
        <w:t>Kliniktil</w:t>
      </w:r>
      <w:bookmarkStart w:id="0" w:name="_GoBack"/>
      <w:bookmarkEnd w:id="0"/>
      <w:r w:rsidRPr="00DC1737">
        <w:rPr>
          <w:b/>
        </w:rPr>
        <w:t xml:space="preserve">buddet ser således ud: </w:t>
      </w:r>
    </w:p>
    <w:p w:rsidR="00E6592B" w:rsidRDefault="00DC1737" w:rsidP="00DC1737">
      <w:pPr>
        <w:pStyle w:val="Listeafsnit"/>
        <w:numPr>
          <w:ilvl w:val="0"/>
          <w:numId w:val="3"/>
        </w:numPr>
        <w:spacing w:after="0"/>
      </w:pPr>
      <w:r>
        <w:t>K</w:t>
      </w:r>
      <w:r w:rsidR="00E6592B">
        <w:t>l. 9 – 10</w:t>
      </w:r>
      <w:r>
        <w:t>: Telefontid</w:t>
      </w:r>
    </w:p>
    <w:p w:rsidR="00E6592B" w:rsidRDefault="00DC1737" w:rsidP="00E6592B">
      <w:pPr>
        <w:pStyle w:val="Listeafsnit"/>
        <w:numPr>
          <w:ilvl w:val="0"/>
          <w:numId w:val="3"/>
        </w:numPr>
      </w:pPr>
      <w:r>
        <w:t>Kl. 10 – 11: egen adm. tid eller mulighed for at se egne familier i klinikken</w:t>
      </w:r>
    </w:p>
    <w:p w:rsidR="00DC1737" w:rsidRDefault="00DC1737" w:rsidP="00E6592B">
      <w:pPr>
        <w:pStyle w:val="Listeafsnit"/>
        <w:numPr>
          <w:ilvl w:val="0"/>
          <w:numId w:val="3"/>
        </w:numPr>
      </w:pPr>
      <w:r>
        <w:t xml:space="preserve">Kl. 11 – 11.45: Akuttid – som bruges til familier som ringer ind med noget akut i telefontiden. Tiden må ikke bookes dage i forvejen. </w:t>
      </w:r>
    </w:p>
    <w:p w:rsidR="00E6592B" w:rsidRPr="00DC1737" w:rsidRDefault="00DC1737" w:rsidP="00DC1737">
      <w:pPr>
        <w:spacing w:after="0"/>
        <w:rPr>
          <w:b/>
        </w:rPr>
      </w:pPr>
      <w:r w:rsidRPr="00DC1737">
        <w:rPr>
          <w:b/>
        </w:rPr>
        <w:t xml:space="preserve">Øvrige aftaler vedr. klinikken: </w:t>
      </w:r>
    </w:p>
    <w:p w:rsidR="00DC1737" w:rsidRDefault="00DC1737" w:rsidP="00DC1737">
      <w:pPr>
        <w:pStyle w:val="Listeafsnit"/>
        <w:numPr>
          <w:ilvl w:val="0"/>
          <w:numId w:val="4"/>
        </w:numPr>
        <w:spacing w:after="0"/>
      </w:pPr>
      <w:r>
        <w:t xml:space="preserve">Andre må ikke booke tid i klinikken kl. 10-11 til at se egne familier uden forudgående aftale med den sundhedsplejerske, som bemander klinikken den pågældende dag. </w:t>
      </w:r>
    </w:p>
    <w:p w:rsidR="00DC1737" w:rsidRPr="006378A5" w:rsidRDefault="00DC1737" w:rsidP="00DC1737">
      <w:pPr>
        <w:pStyle w:val="Listeafsnit"/>
        <w:numPr>
          <w:ilvl w:val="0"/>
          <w:numId w:val="4"/>
        </w:numPr>
      </w:pPr>
      <w:r>
        <w:t xml:space="preserve">Hvis man står med en sub-akut sag, kan man ringe til den, som har klinikken næste dag og høre, om vedkommende har tid til at se familien kl. 10 -11. Den, som har klinikken, har ret til at sige nej, hvis det passer dårligt. </w:t>
      </w:r>
    </w:p>
    <w:sectPr w:rsidR="00DC1737" w:rsidRPr="006378A5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37" w:rsidRDefault="00DC1737" w:rsidP="00DC1737">
      <w:pPr>
        <w:spacing w:after="0" w:line="240" w:lineRule="auto"/>
      </w:pPr>
      <w:r>
        <w:separator/>
      </w:r>
    </w:p>
  </w:endnote>
  <w:endnote w:type="continuationSeparator" w:id="0">
    <w:p w:rsidR="00DC1737" w:rsidRDefault="00DC1737" w:rsidP="00DC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873604"/>
      <w:docPartObj>
        <w:docPartGallery w:val="Page Numbers (Bottom of Page)"/>
        <w:docPartUnique/>
      </w:docPartObj>
    </w:sdtPr>
    <w:sdtContent>
      <w:p w:rsidR="00DC1737" w:rsidRDefault="00DC173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1737" w:rsidRDefault="00DC17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37" w:rsidRDefault="00DC1737" w:rsidP="00DC1737">
      <w:pPr>
        <w:spacing w:after="0" w:line="240" w:lineRule="auto"/>
      </w:pPr>
      <w:r>
        <w:separator/>
      </w:r>
    </w:p>
  </w:footnote>
  <w:footnote w:type="continuationSeparator" w:id="0">
    <w:p w:rsidR="00DC1737" w:rsidRDefault="00DC1737" w:rsidP="00DC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29F"/>
    <w:multiLevelType w:val="hybridMultilevel"/>
    <w:tmpl w:val="77986D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0EB7"/>
    <w:multiLevelType w:val="hybridMultilevel"/>
    <w:tmpl w:val="861C73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79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81479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C1737"/>
    <w:rsid w:val="00DE02E4"/>
    <w:rsid w:val="00DF25A6"/>
    <w:rsid w:val="00E10A47"/>
    <w:rsid w:val="00E6592B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DE3A-D631-4302-9CB2-7E3150CB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C1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1737"/>
  </w:style>
  <w:style w:type="paragraph" w:styleId="Sidefod">
    <w:name w:val="footer"/>
    <w:basedOn w:val="Normal"/>
    <w:link w:val="SidefodTegn"/>
    <w:uiPriority w:val="99"/>
    <w:unhideWhenUsed/>
    <w:rsid w:val="00DC1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787046C2-76B4-4CFE-BFBB-71BF9993BB37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F995-5E6F-4EDE-BC9C-41A71377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Kamstrup Knudsen</dc:creator>
  <cp:keywords/>
  <dc:description/>
  <cp:lastModifiedBy>Rikke Kamstrup Knudsen</cp:lastModifiedBy>
  <cp:revision>2</cp:revision>
  <dcterms:created xsi:type="dcterms:W3CDTF">2021-09-24T06:30:00Z</dcterms:created>
  <dcterms:modified xsi:type="dcterms:W3CDTF">2021-09-24T06:50:00Z</dcterms:modified>
</cp:coreProperties>
</file>