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95" w:rsidRDefault="00457C93">
      <w:pPr>
        <w:spacing w:after="351"/>
        <w:ind w:left="0" w:firstLine="0"/>
      </w:pPr>
      <w:r w:rsidRPr="00A31526">
        <w:rPr>
          <w:noProof/>
          <w:sz w:val="32"/>
          <w:szCs w:val="32"/>
        </w:rPr>
        <w:drawing>
          <wp:anchor distT="0" distB="0" distL="114300" distR="114300" simplePos="0" relativeHeight="251661312" behindDoc="0" locked="0" layoutInCell="1" allowOverlap="1" wp14:anchorId="09E86C2C" wp14:editId="348A7C69">
            <wp:simplePos x="0" y="0"/>
            <wp:positionH relativeFrom="margin">
              <wp:align>left</wp:align>
            </wp:positionH>
            <wp:positionV relativeFrom="page">
              <wp:posOffset>295275</wp:posOffset>
            </wp:positionV>
            <wp:extent cx="1609090" cy="144145"/>
            <wp:effectExtent l="0" t="0" r="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144145"/>
                    </a:xfrm>
                    <a:prstGeom prst="rect">
                      <a:avLst/>
                    </a:prstGeom>
                  </pic:spPr>
                </pic:pic>
              </a:graphicData>
            </a:graphic>
            <wp14:sizeRelH relativeFrom="margin">
              <wp14:pctWidth>0</wp14:pctWidth>
            </wp14:sizeRelH>
            <wp14:sizeRelV relativeFrom="margin">
              <wp14:pctHeight>0</wp14:pctHeight>
            </wp14:sizeRelV>
          </wp:anchor>
        </w:drawing>
      </w:r>
      <w:r w:rsidRPr="00A31526">
        <w:rPr>
          <w:noProof/>
          <w:sz w:val="32"/>
          <w:szCs w:val="32"/>
        </w:rPr>
        <w:drawing>
          <wp:anchor distT="0" distB="0" distL="114300" distR="114300" simplePos="0" relativeHeight="251659264" behindDoc="0" locked="0" layoutInCell="1" allowOverlap="1" wp14:anchorId="7446ADA8" wp14:editId="5680FFDD">
            <wp:simplePos x="0" y="0"/>
            <wp:positionH relativeFrom="margin">
              <wp:posOffset>5419725</wp:posOffset>
            </wp:positionH>
            <wp:positionV relativeFrom="topMargin">
              <wp:align>bottom</wp:align>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EB49D6">
        <w:t xml:space="preserve">  </w:t>
      </w:r>
    </w:p>
    <w:p w:rsidR="00113795" w:rsidRDefault="0022602A">
      <w:pPr>
        <w:spacing w:after="203"/>
        <w:ind w:left="0" w:firstLine="0"/>
      </w:pPr>
      <w:r>
        <w:rPr>
          <w:b/>
          <w:sz w:val="32"/>
        </w:rPr>
        <w:t>Referat af</w:t>
      </w:r>
      <w:r w:rsidR="000C7FAB">
        <w:rPr>
          <w:b/>
          <w:sz w:val="32"/>
        </w:rPr>
        <w:t xml:space="preserve"> LOM</w:t>
      </w:r>
      <w:r w:rsidR="00EB49D6">
        <w:rPr>
          <w:b/>
          <w:sz w:val="32"/>
        </w:rPr>
        <w:t xml:space="preserve"> den </w:t>
      </w:r>
      <w:r w:rsidR="0075129D">
        <w:rPr>
          <w:b/>
          <w:sz w:val="32"/>
        </w:rPr>
        <w:t>14.09 fra kl. 12.00-13</w:t>
      </w:r>
      <w:r w:rsidR="00AB78F6">
        <w:rPr>
          <w:b/>
          <w:sz w:val="32"/>
        </w:rPr>
        <w:t>.3</w:t>
      </w:r>
      <w:r w:rsidR="00EB49D6">
        <w:rPr>
          <w:b/>
          <w:sz w:val="32"/>
        </w:rPr>
        <w:t xml:space="preserve">0 </w:t>
      </w:r>
      <w:r w:rsidR="00EB49D6">
        <w:rPr>
          <w:b/>
          <w:sz w:val="30"/>
        </w:rPr>
        <w:t xml:space="preserve"> </w:t>
      </w:r>
    </w:p>
    <w:p w:rsidR="00113795" w:rsidRDefault="0098476C">
      <w:pPr>
        <w:tabs>
          <w:tab w:val="center" w:pos="2428"/>
        </w:tabs>
        <w:spacing w:after="0"/>
        <w:ind w:left="0" w:firstLine="0"/>
      </w:pPr>
      <w:r>
        <w:rPr>
          <w:b/>
        </w:rPr>
        <w:t xml:space="preserve">Forvaltning: </w:t>
      </w:r>
      <w:r>
        <w:rPr>
          <w:b/>
        </w:rPr>
        <w:tab/>
      </w:r>
      <w:r w:rsidR="00EB49D6">
        <w:t>Social- og arbejdsmarked</w:t>
      </w:r>
      <w:r w:rsidR="00EB49D6">
        <w:rPr>
          <w:b/>
        </w:rPr>
        <w:t xml:space="preserve"> </w:t>
      </w:r>
    </w:p>
    <w:p w:rsidR="00113795" w:rsidRDefault="0098476C">
      <w:pPr>
        <w:spacing w:after="4"/>
      </w:pPr>
      <w:r>
        <w:rPr>
          <w:b/>
        </w:rPr>
        <w:t>Møde vedr.:</w:t>
      </w:r>
      <w:r>
        <w:rPr>
          <w:b/>
        </w:rPr>
        <w:tab/>
      </w:r>
      <w:r>
        <w:t>LOM</w:t>
      </w:r>
      <w:r w:rsidR="00EB49D6">
        <w:t xml:space="preserve"> i Center for</w:t>
      </w:r>
      <w:r w:rsidR="009A58E2">
        <w:t xml:space="preserve"> Psykiatri og </w:t>
      </w:r>
      <w:r>
        <w:t xml:space="preserve">Socialt Udsatte </w:t>
      </w:r>
      <w:r w:rsidR="00EB49D6">
        <w:rPr>
          <w:b/>
        </w:rPr>
        <w:t xml:space="preserve"> </w:t>
      </w:r>
    </w:p>
    <w:p w:rsidR="00113795" w:rsidRDefault="0098476C">
      <w:pPr>
        <w:tabs>
          <w:tab w:val="center" w:pos="1826"/>
        </w:tabs>
        <w:spacing w:after="4"/>
        <w:ind w:left="0" w:firstLine="0"/>
      </w:pPr>
      <w:r>
        <w:rPr>
          <w:b/>
        </w:rPr>
        <w:t>Mødested:</w:t>
      </w:r>
      <w:r>
        <w:rPr>
          <w:b/>
        </w:rPr>
        <w:tab/>
        <w:t xml:space="preserve">      </w:t>
      </w:r>
      <w:r w:rsidR="001D413D">
        <w:t>Det store mødelokale i Psykiatriens Hus</w:t>
      </w:r>
    </w:p>
    <w:p w:rsidR="00113795" w:rsidRDefault="0098476C">
      <w:pPr>
        <w:tabs>
          <w:tab w:val="center" w:pos="1817"/>
        </w:tabs>
        <w:spacing w:after="4"/>
        <w:ind w:left="0" w:firstLine="0"/>
      </w:pPr>
      <w:r>
        <w:rPr>
          <w:b/>
        </w:rPr>
        <w:t xml:space="preserve">Mødedato: </w:t>
      </w:r>
      <w:r>
        <w:rPr>
          <w:b/>
        </w:rPr>
        <w:tab/>
      </w:r>
      <w:r w:rsidR="0075129D">
        <w:t>14.09</w:t>
      </w:r>
      <w:r w:rsidR="001D413D">
        <w:t>.2022</w:t>
      </w:r>
      <w:r w:rsidR="00EB49D6">
        <w:rPr>
          <w:b/>
        </w:rPr>
        <w:t xml:space="preserve"> </w:t>
      </w:r>
    </w:p>
    <w:p w:rsidR="00113795" w:rsidRDefault="00EB49D6">
      <w:pPr>
        <w:tabs>
          <w:tab w:val="center" w:pos="2123"/>
        </w:tabs>
        <w:spacing w:after="0"/>
        <w:ind w:left="0" w:firstLine="0"/>
      </w:pPr>
      <w:r>
        <w:rPr>
          <w:b/>
        </w:rPr>
        <w:t xml:space="preserve">Sendes til: </w:t>
      </w:r>
      <w:r w:rsidR="0098476C">
        <w:rPr>
          <w:b/>
        </w:rPr>
        <w:tab/>
        <w:t xml:space="preserve">      </w:t>
      </w:r>
      <w:r w:rsidR="0098476C">
        <w:t>LOM i Center for Psykiatri og Socialt Udsatte</w:t>
      </w:r>
      <w:r>
        <w:t xml:space="preserve"> </w:t>
      </w:r>
    </w:p>
    <w:p w:rsidR="00113795" w:rsidRDefault="00EB49D6">
      <w:pPr>
        <w:spacing w:after="201"/>
        <w:ind w:left="0" w:right="-7" w:firstLine="0"/>
      </w:pPr>
      <w:r>
        <w:rPr>
          <w:noProof/>
        </w:rPr>
        <mc:AlternateContent>
          <mc:Choice Requires="wpg">
            <w:drawing>
              <wp:inline distT="0" distB="0" distL="0" distR="0">
                <wp:extent cx="4859655" cy="12700"/>
                <wp:effectExtent l="0" t="0" r="0" b="0"/>
                <wp:docPr id="983" name="Group 983"/>
                <wp:cNvGraphicFramePr/>
                <a:graphic xmlns:a="http://schemas.openxmlformats.org/drawingml/2006/main">
                  <a:graphicData uri="http://schemas.microsoft.com/office/word/2010/wordprocessingGroup">
                    <wpg:wgp>
                      <wpg:cNvGrpSpPr/>
                      <wpg:grpSpPr>
                        <a:xfrm>
                          <a:off x="0" y="0"/>
                          <a:ext cx="4859655" cy="12700"/>
                          <a:chOff x="0" y="0"/>
                          <a:chExt cx="4859655" cy="12700"/>
                        </a:xfrm>
                      </wpg:grpSpPr>
                      <wps:wsp>
                        <wps:cNvPr id="245" name="Shape 245"/>
                        <wps:cNvSpPr/>
                        <wps:spPr>
                          <a:xfrm>
                            <a:off x="0" y="0"/>
                            <a:ext cx="4859655" cy="0"/>
                          </a:xfrm>
                          <a:custGeom>
                            <a:avLst/>
                            <a:gdLst/>
                            <a:ahLst/>
                            <a:cxnLst/>
                            <a:rect l="0" t="0" r="0" b="0"/>
                            <a:pathLst>
                              <a:path w="4859655">
                                <a:moveTo>
                                  <a:pt x="0" y="0"/>
                                </a:moveTo>
                                <a:lnTo>
                                  <a:pt x="485965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51A408" id="Group 983" o:spid="_x0000_s1026" style="width:382.65pt;height:1pt;mso-position-horizontal-relative:char;mso-position-vertical-relative:line" coordsize="485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">
                <v:shape id="Shape 245" o:spid="_x0000_s1027" style="position:absolute;width:48596;height:0;visibility:visible;mso-wrap-style:square;v-text-anchor:top" coordsize="4859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jU8YA&#10;AADcAAAADwAAAGRycy9kb3ducmV2LnhtbESPT2sCMRTE7wW/Q3hCL0WzXVqV1SilYGnryT8Hj4/k&#10;mV1NXpZNqttv3xQKPQ4z8xtmseq9E1fqYhNYweO4AEGsg2nYKjjs16MZiJiQDbrApOCbIqyWg7sF&#10;VibceEvXXbIiQzhWqKBOqa2kjLomj3EcWuLsnULnMWXZWWk6vGW4d7Ision02HBeqLGl15r0Zffl&#10;FeiiPH+Yt81Ru4fpafK5tpeZs0rdD/uXOYhEffoP/7XfjYLy6Rl+z+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AjU8YAAADcAAAADwAAAAAAAAAAAAAAAACYAgAAZHJz&#10;L2Rvd25yZXYueG1sUEsFBgAAAAAEAAQA9QAAAIsDAAAAAA==&#10;" path="m,l4859655,e" filled="f" strokeweight="1pt">
                  <v:path arrowok="t" textboxrect="0,0,4859655,0"/>
                </v:shape>
                <w10:anchorlock/>
              </v:group>
            </w:pict>
          </mc:Fallback>
        </mc:AlternateContent>
      </w:r>
    </w:p>
    <w:p w:rsidR="00B92F1B" w:rsidRDefault="00B92F1B" w:rsidP="00DF0409">
      <w:pPr>
        <w:pStyle w:val="Listeafsnit"/>
        <w:numPr>
          <w:ilvl w:val="0"/>
          <w:numId w:val="3"/>
        </w:numPr>
        <w:spacing w:after="0" w:line="360" w:lineRule="auto"/>
        <w:ind w:left="714" w:hanging="357"/>
        <w:contextualSpacing w:val="0"/>
        <w:rPr>
          <w:rFonts w:eastAsiaTheme="minorHAnsi"/>
          <w:color w:val="auto"/>
        </w:rPr>
      </w:pPr>
      <w:r w:rsidRPr="005D38B1">
        <w:rPr>
          <w:b/>
        </w:rPr>
        <w:t>Godkendelse af dagsorden</w:t>
      </w:r>
      <w:r w:rsidR="00163BC6" w:rsidRPr="005D38B1">
        <w:rPr>
          <w:b/>
        </w:rPr>
        <w:t>.</w:t>
      </w:r>
      <w:r w:rsidR="00163BC6">
        <w:t xml:space="preserve"> Godkendt. </w:t>
      </w:r>
    </w:p>
    <w:p w:rsidR="000B744A" w:rsidRDefault="00B92F1B" w:rsidP="00A17AEA">
      <w:pPr>
        <w:pStyle w:val="Listeafsnit"/>
        <w:numPr>
          <w:ilvl w:val="0"/>
          <w:numId w:val="3"/>
        </w:numPr>
        <w:spacing w:after="0" w:line="360" w:lineRule="auto"/>
        <w:ind w:left="714" w:hanging="357"/>
        <w:contextualSpacing w:val="0"/>
      </w:pPr>
      <w:r w:rsidRPr="005D38B1">
        <w:rPr>
          <w:b/>
        </w:rPr>
        <w:t>Godken</w:t>
      </w:r>
      <w:r w:rsidR="009A58E2" w:rsidRPr="005D38B1">
        <w:rPr>
          <w:b/>
        </w:rPr>
        <w:t>delse af referat</w:t>
      </w:r>
      <w:r w:rsidR="00163BC6" w:rsidRPr="005D38B1">
        <w:rPr>
          <w:b/>
        </w:rPr>
        <w:t>.</w:t>
      </w:r>
      <w:r w:rsidR="00163BC6">
        <w:t xml:space="preserve"> Godkendt.</w:t>
      </w:r>
      <w:r w:rsidR="009A58E2">
        <w:t xml:space="preserve"> </w:t>
      </w:r>
    </w:p>
    <w:p w:rsidR="00B8039C" w:rsidRDefault="0098476C" w:rsidP="00DF0409">
      <w:pPr>
        <w:pStyle w:val="Listeafsnit"/>
        <w:numPr>
          <w:ilvl w:val="0"/>
          <w:numId w:val="3"/>
        </w:numPr>
        <w:spacing w:after="0" w:line="360" w:lineRule="auto"/>
        <w:ind w:left="714" w:hanging="357"/>
        <w:contextualSpacing w:val="0"/>
      </w:pPr>
      <w:r w:rsidRPr="005D38B1">
        <w:rPr>
          <w:b/>
        </w:rPr>
        <w:t>Orientering fra Sektor/H</w:t>
      </w:r>
      <w:r w:rsidR="00B8039C" w:rsidRPr="005D38B1">
        <w:rPr>
          <w:b/>
        </w:rPr>
        <w:t>ovedmed</w:t>
      </w:r>
      <w:r w:rsidR="000B0E7D" w:rsidRPr="005D38B1">
        <w:rPr>
          <w:b/>
        </w:rPr>
        <w:t xml:space="preserve"> (orientering</w:t>
      </w:r>
      <w:r w:rsidR="0083533A" w:rsidRPr="005D38B1">
        <w:rPr>
          <w:b/>
        </w:rPr>
        <w:t xml:space="preserve"> – 10 min.</w:t>
      </w:r>
      <w:r w:rsidR="000B0E7D" w:rsidRPr="005D38B1">
        <w:rPr>
          <w:b/>
        </w:rPr>
        <w:t>)</w:t>
      </w:r>
      <w:r w:rsidR="00163BC6" w:rsidRPr="005D38B1">
        <w:rPr>
          <w:b/>
        </w:rPr>
        <w:t>.</w:t>
      </w:r>
      <w:r w:rsidR="009A5A14">
        <w:t xml:space="preserve"> Der</w:t>
      </w:r>
      <w:r w:rsidR="00163BC6">
        <w:t xml:space="preserve"> orienteres</w:t>
      </w:r>
      <w:r w:rsidR="009A5A14">
        <w:t xml:space="preserve"> ikke</w:t>
      </w:r>
      <w:r w:rsidR="00163BC6">
        <w:t xml:space="preserve"> fra Hovedmed, d</w:t>
      </w:r>
      <w:r w:rsidR="009A5A14">
        <w:t>a der er afbud fra</w:t>
      </w:r>
      <w:r w:rsidR="0062323F">
        <w:t xml:space="preserve"> næstformand</w:t>
      </w:r>
      <w:r w:rsidR="009A5A14">
        <w:t xml:space="preserve"> Lars Thomsen, og S</w:t>
      </w:r>
      <w:r w:rsidR="00163BC6">
        <w:t>ektormed har endnu ikke været,</w:t>
      </w:r>
      <w:r w:rsidR="005D38B1">
        <w:t xml:space="preserve"> så </w:t>
      </w:r>
      <w:r w:rsidR="0062323F">
        <w:t xml:space="preserve">det er </w:t>
      </w:r>
      <w:r w:rsidR="005D38B1">
        <w:t>heller ikke muligt med orientering derfra</w:t>
      </w:r>
      <w:r w:rsidR="00163BC6">
        <w:t xml:space="preserve">. </w:t>
      </w:r>
    </w:p>
    <w:p w:rsidR="00A735D5" w:rsidRDefault="00A735D5" w:rsidP="00DF0409">
      <w:pPr>
        <w:pStyle w:val="Listeafsnit"/>
        <w:numPr>
          <w:ilvl w:val="0"/>
          <w:numId w:val="3"/>
        </w:numPr>
        <w:spacing w:after="0" w:line="360" w:lineRule="auto"/>
        <w:ind w:left="714" w:hanging="357"/>
        <w:contextualSpacing w:val="0"/>
      </w:pPr>
      <w:r w:rsidRPr="005D38B1">
        <w:rPr>
          <w:b/>
        </w:rPr>
        <w:t>Orientering om trivselsmålingen 2022 (5 min.)</w:t>
      </w:r>
      <w:r w:rsidR="00163BC6" w:rsidRPr="005D38B1">
        <w:rPr>
          <w:b/>
        </w:rPr>
        <w:t>.</w:t>
      </w:r>
      <w:r w:rsidR="00163BC6">
        <w:t xml:space="preserve"> </w:t>
      </w:r>
      <w:r w:rsidR="0062323F">
        <w:t>Tine Horn orienterer om, at t</w:t>
      </w:r>
      <w:r w:rsidR="009A5A14">
        <w:t xml:space="preserve">rivselsmålingen 2022 </w:t>
      </w:r>
      <w:r w:rsidR="00163BC6">
        <w:t>finde</w:t>
      </w:r>
      <w:r w:rsidR="009A5A14">
        <w:t>r</w:t>
      </w:r>
      <w:r w:rsidR="00163BC6">
        <w:t xml:space="preserve"> sted her sidst på året</w:t>
      </w:r>
      <w:r w:rsidR="009A5A14">
        <w:t>,</w:t>
      </w:r>
      <w:r w:rsidR="005D38B1">
        <w:t xml:space="preserve"> og der kommer </w:t>
      </w:r>
      <w:r w:rsidR="009A5A14">
        <w:t xml:space="preserve">en </w:t>
      </w:r>
      <w:r w:rsidR="005D38B1">
        <w:t xml:space="preserve">orientering om det på de lokale medudvalg inden længe. </w:t>
      </w:r>
      <w:r w:rsidR="00163BC6">
        <w:t>Der er</w:t>
      </w:r>
      <w:r w:rsidR="005D38B1">
        <w:t xml:space="preserve"> indtil videre kun kommet varsel om</w:t>
      </w:r>
      <w:r w:rsidR="009A5A14">
        <w:t>,</w:t>
      </w:r>
      <w:r w:rsidR="005D38B1">
        <w:t xml:space="preserve"> at ledere</w:t>
      </w:r>
      <w:r w:rsidR="00163BC6">
        <w:t xml:space="preserve"> skal tjekke </w:t>
      </w:r>
      <w:r w:rsidR="009A5A14">
        <w:t>om tilbuddets adresse</w:t>
      </w:r>
      <w:r w:rsidR="005D38B1">
        <w:t xml:space="preserve"> er korrekt</w:t>
      </w:r>
      <w:r w:rsidR="00163BC6">
        <w:t xml:space="preserve">. </w:t>
      </w:r>
    </w:p>
    <w:p w:rsidR="009A5A14" w:rsidRDefault="00A735D5" w:rsidP="00DF0409">
      <w:pPr>
        <w:pStyle w:val="Listeafsnit"/>
        <w:numPr>
          <w:ilvl w:val="0"/>
          <w:numId w:val="3"/>
        </w:numPr>
        <w:spacing w:after="0" w:line="360" w:lineRule="auto"/>
        <w:ind w:left="714" w:hanging="357"/>
        <w:contextualSpacing w:val="0"/>
      </w:pPr>
      <w:r w:rsidRPr="009A5A14">
        <w:rPr>
          <w:b/>
        </w:rPr>
        <w:t>Orientering om peerstrategi (</w:t>
      </w:r>
      <w:r w:rsidR="00CB5F51" w:rsidRPr="009A5A14">
        <w:rPr>
          <w:b/>
        </w:rPr>
        <w:t>1</w:t>
      </w:r>
      <w:r w:rsidRPr="009A5A14">
        <w:rPr>
          <w:b/>
        </w:rPr>
        <w:t>5. min.)</w:t>
      </w:r>
      <w:r w:rsidR="005D38B1" w:rsidRPr="009A5A14">
        <w:rPr>
          <w:b/>
        </w:rPr>
        <w:t>.</w:t>
      </w:r>
      <w:r w:rsidR="005D38B1">
        <w:t xml:space="preserve"> </w:t>
      </w:r>
      <w:r w:rsidR="009A5A14">
        <w:t>Tine</w:t>
      </w:r>
      <w:r w:rsidR="0062323F">
        <w:t xml:space="preserve"> Horn</w:t>
      </w:r>
      <w:r w:rsidR="009A5A14">
        <w:t xml:space="preserve"> orienterer om, at d</w:t>
      </w:r>
      <w:r w:rsidR="005D38B1">
        <w:t>er er blevet sendt et notat ud om peerstrategien til LOM</w:t>
      </w:r>
      <w:r w:rsidR="009A5A14">
        <w:t>-medlemmerne</w:t>
      </w:r>
      <w:r w:rsidR="0062323F">
        <w:t xml:space="preserve">. </w:t>
      </w:r>
      <w:r w:rsidR="00C50791">
        <w:t xml:space="preserve">Der vil i centeret blive lavet en ny enhed ”Kompetenceenhed for Recovery og Peerstøtte”. Denne enhed vil fremadrettet rumme både Recoveryskolen og en Peerstab. Kompetenceenheden vil løbende få inputs udefra og derfor tilknyttes et </w:t>
      </w:r>
      <w:r w:rsidR="00C50791" w:rsidRPr="006B4881">
        <w:t>Advisory board</w:t>
      </w:r>
      <w:r w:rsidR="00C50791">
        <w:t>.</w:t>
      </w:r>
    </w:p>
    <w:p w:rsidR="009A5A14" w:rsidRDefault="009A5A14" w:rsidP="009A5A14">
      <w:pPr>
        <w:pStyle w:val="Listeafsnit"/>
        <w:spacing w:after="0" w:line="360" w:lineRule="auto"/>
        <w:ind w:left="714" w:firstLine="0"/>
        <w:contextualSpacing w:val="0"/>
      </w:pPr>
    </w:p>
    <w:p w:rsidR="009A5A14" w:rsidRDefault="009A5A14" w:rsidP="009A5A14">
      <w:pPr>
        <w:pStyle w:val="Listeafsnit"/>
        <w:spacing w:after="0" w:line="360" w:lineRule="auto"/>
        <w:ind w:left="714" w:firstLine="0"/>
        <w:contextualSpacing w:val="0"/>
      </w:pPr>
    </w:p>
    <w:p w:rsidR="009A5A14" w:rsidRDefault="00C50791" w:rsidP="009A5A14">
      <w:pPr>
        <w:pStyle w:val="Listeafsnit"/>
        <w:spacing w:after="0" w:line="360" w:lineRule="auto"/>
        <w:ind w:left="714" w:firstLine="0"/>
        <w:contextualSpacing w:val="0"/>
      </w:pPr>
      <w:r>
        <w:rPr>
          <w:noProof/>
        </w:rPr>
        <w:drawing>
          <wp:inline distT="0" distB="0" distL="0" distR="0" wp14:anchorId="52137C0F" wp14:editId="508B2A28">
            <wp:extent cx="3273858" cy="1958467"/>
            <wp:effectExtent l="0" t="0" r="0" b="0"/>
            <wp:docPr id="5" name="Billede 5" descr="cid:image001.png@01D8BE11.F4DCE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cid:image001.png@01D8BE11.F4DCEB7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341381" cy="1998860"/>
                    </a:xfrm>
                    <a:prstGeom prst="rect">
                      <a:avLst/>
                    </a:prstGeom>
                    <a:noFill/>
                    <a:ln>
                      <a:noFill/>
                    </a:ln>
                  </pic:spPr>
                </pic:pic>
              </a:graphicData>
            </a:graphic>
          </wp:inline>
        </w:drawing>
      </w:r>
    </w:p>
    <w:p w:rsidR="009A5A14" w:rsidRDefault="009A5A14" w:rsidP="009A5A14">
      <w:pPr>
        <w:pStyle w:val="Listeafsnit"/>
        <w:spacing w:after="0" w:line="360" w:lineRule="auto"/>
        <w:ind w:left="714" w:firstLine="0"/>
        <w:contextualSpacing w:val="0"/>
      </w:pPr>
    </w:p>
    <w:p w:rsidR="00C50791" w:rsidRDefault="00163BC6" w:rsidP="00C50791">
      <w:pPr>
        <w:pStyle w:val="Listeafsnit"/>
        <w:spacing w:after="0" w:line="360" w:lineRule="auto"/>
        <w:ind w:left="714" w:firstLine="0"/>
        <w:contextualSpacing w:val="0"/>
      </w:pPr>
      <w:r w:rsidRPr="00C50791">
        <w:rPr>
          <w:b/>
        </w:rPr>
        <w:t>Advisory board</w:t>
      </w:r>
      <w:r w:rsidR="0062323F">
        <w:rPr>
          <w:b/>
        </w:rPr>
        <w:t>et</w:t>
      </w:r>
      <w:r>
        <w:t xml:space="preserve"> skal komme med gode råd, forstyr</w:t>
      </w:r>
      <w:r w:rsidR="005D38B1">
        <w:t>r</w:t>
      </w:r>
      <w:r>
        <w:t>elser,</w:t>
      </w:r>
      <w:r w:rsidR="005D38B1">
        <w:t xml:space="preserve"> inputs, og det skal være folk</w:t>
      </w:r>
      <w:r w:rsidR="0062323F">
        <w:t>,</w:t>
      </w:r>
      <w:r w:rsidR="005D38B1">
        <w:t xml:space="preserve"> som er særligt</w:t>
      </w:r>
      <w:r>
        <w:t xml:space="preserve"> interesseret i dette område,</w:t>
      </w:r>
      <w:r w:rsidR="005D38B1">
        <w:t xml:space="preserve"> som fx VIA, brugerorganisationer eller</w:t>
      </w:r>
      <w:r>
        <w:t xml:space="preserve"> søsterforvaltninger, så man kan fortsætte ånden fra Partnerskabsproje</w:t>
      </w:r>
      <w:r w:rsidR="00C50791">
        <w:t xml:space="preserve">ktet. </w:t>
      </w:r>
      <w:r w:rsidR="005D38B1" w:rsidRPr="00C50791">
        <w:rPr>
          <w:b/>
        </w:rPr>
        <w:t>R</w:t>
      </w:r>
      <w:r w:rsidRPr="00C50791">
        <w:rPr>
          <w:b/>
        </w:rPr>
        <w:t>ecoveryskolen</w:t>
      </w:r>
      <w:r w:rsidR="00C50791">
        <w:rPr>
          <w:b/>
        </w:rPr>
        <w:t xml:space="preserve"> </w:t>
      </w:r>
      <w:r w:rsidR="00C50791">
        <w:t xml:space="preserve">vil fortsat stå for at uddanne peers, udbyde kurser i centret, herunder kurser i recoveryorienteret rehabilitering, hvor borgere kan deltage sammen med en mestringsvejleder. </w:t>
      </w:r>
    </w:p>
    <w:p w:rsidR="00BF6BF2" w:rsidRDefault="00C50791" w:rsidP="00C50791">
      <w:pPr>
        <w:pStyle w:val="Listeafsnit"/>
        <w:spacing w:after="0" w:line="360" w:lineRule="auto"/>
        <w:ind w:left="714" w:firstLine="0"/>
        <w:contextualSpacing w:val="0"/>
      </w:pPr>
      <w:r>
        <w:t xml:space="preserve">Fra enheden </w:t>
      </w:r>
      <w:r>
        <w:rPr>
          <w:b/>
        </w:rPr>
        <w:t>p</w:t>
      </w:r>
      <w:r w:rsidR="00163BC6" w:rsidRPr="00C50791">
        <w:rPr>
          <w:b/>
        </w:rPr>
        <w:t>eerstab</w:t>
      </w:r>
      <w:r w:rsidRPr="00C50791">
        <w:rPr>
          <w:b/>
        </w:rPr>
        <w:t>en</w:t>
      </w:r>
      <w:r>
        <w:t xml:space="preserve">, vil </w:t>
      </w:r>
      <w:r w:rsidR="0062323F">
        <w:t xml:space="preserve">tilbud </w:t>
      </w:r>
      <w:r w:rsidR="005D38B1">
        <w:t>kunne</w:t>
      </w:r>
      <w:r w:rsidR="00163BC6">
        <w:t xml:space="preserve"> rekvirere en peer</w:t>
      </w:r>
      <w:r>
        <w:t xml:space="preserve"> </w:t>
      </w:r>
      <w:r w:rsidR="0062323F">
        <w:t xml:space="preserve">i </w:t>
      </w:r>
      <w:r>
        <w:t>nogle timer eller en bestemt periode. Det er også tiltænkt</w:t>
      </w:r>
      <w:r w:rsidR="0062323F">
        <w:t>,</w:t>
      </w:r>
      <w:r>
        <w:t xml:space="preserve"> at</w:t>
      </w:r>
      <w:r w:rsidR="005D38B1">
        <w:t xml:space="preserve"> </w:t>
      </w:r>
      <w:r w:rsidR="00163BC6">
        <w:t>en peer ka</w:t>
      </w:r>
      <w:r w:rsidR="00280478">
        <w:t>n få sparring og supervision</w:t>
      </w:r>
      <w:r>
        <w:t xml:space="preserve"> i peerstaben</w:t>
      </w:r>
      <w:r w:rsidR="00280478">
        <w:t>. M</w:t>
      </w:r>
      <w:r w:rsidR="00163BC6">
        <w:t>eningen</w:t>
      </w:r>
      <w:r w:rsidR="00280478">
        <w:t xml:space="preserve"> er,</w:t>
      </w:r>
      <w:r>
        <w:t xml:space="preserve"> at I bliver orienteret om peerstrategien/modellen </w:t>
      </w:r>
      <w:r w:rsidR="00163BC6">
        <w:t>i dag, og så</w:t>
      </w:r>
      <w:r>
        <w:t xml:space="preserve"> ko</w:t>
      </w:r>
      <w:r w:rsidR="0062323F">
        <w:t>mmer den</w:t>
      </w:r>
      <w:r w:rsidR="00BC66E8">
        <w:t xml:space="preserve"> på LMU, hvorefter </w:t>
      </w:r>
      <w:r>
        <w:t>det</w:t>
      </w:r>
      <w:r w:rsidR="00BC66E8">
        <w:t xml:space="preserve"> er</w:t>
      </w:r>
      <w:r>
        <w:t xml:space="preserve"> meningen</w:t>
      </w:r>
      <w:r w:rsidR="00BC66E8">
        <w:t>,</w:t>
      </w:r>
      <w:r w:rsidR="0062323F">
        <w:t xml:space="preserve"> at den</w:t>
      </w:r>
      <w:r>
        <w:t xml:space="preserve"> skal drøftes på de enkelte</w:t>
      </w:r>
      <w:r w:rsidR="00163BC6">
        <w:t xml:space="preserve"> arbejdsplads</w:t>
      </w:r>
      <w:r>
        <w:t>er</w:t>
      </w:r>
      <w:r w:rsidR="00BC66E8">
        <w:t>. M</w:t>
      </w:r>
      <w:r w:rsidR="00163BC6">
        <w:t>øder</w:t>
      </w:r>
      <w:r w:rsidR="00BC66E8">
        <w:t>ne</w:t>
      </w:r>
      <w:r w:rsidR="00E5532E">
        <w:t xml:space="preserve"> kan </w:t>
      </w:r>
      <w:r w:rsidR="00163BC6">
        <w:t xml:space="preserve">kickstartes </w:t>
      </w:r>
      <w:r w:rsidR="00E5532E">
        <w:t>med hjælp fra Daniel, Inge og Anders</w:t>
      </w:r>
      <w:r w:rsidR="00BC66E8">
        <w:t xml:space="preserve">, </w:t>
      </w:r>
      <w:r w:rsidR="00163BC6">
        <w:t>så arbejdspladserne har et fælles udgangspunkt for disse drøftelser.</w:t>
      </w:r>
      <w:r w:rsidR="00BC66E8">
        <w:t xml:space="preserve"> Det er også tanken, at</w:t>
      </w:r>
      <w:r w:rsidR="00163BC6">
        <w:t xml:space="preserve"> Peerstaben </w:t>
      </w:r>
      <w:r w:rsidR="0062323F">
        <w:t>skal stå</w:t>
      </w:r>
      <w:r w:rsidR="00BC66E8">
        <w:t xml:space="preserve"> for at ansætter peers. I den forbindelse spørger</w:t>
      </w:r>
      <w:r w:rsidR="00163BC6">
        <w:t xml:space="preserve"> Kaj</w:t>
      </w:r>
      <w:r w:rsidR="00BC66E8">
        <w:t xml:space="preserve"> Larsen,</w:t>
      </w:r>
      <w:r w:rsidR="00163BC6">
        <w:t xml:space="preserve"> om de enkelte fagorganisationer og TR’er deltager i disse ans</w:t>
      </w:r>
      <w:r w:rsidR="00BC66E8">
        <w:t>ættelsesudvalg</w:t>
      </w:r>
      <w:r w:rsidR="00163BC6">
        <w:t>.</w:t>
      </w:r>
      <w:r w:rsidR="00BC66E8">
        <w:t xml:space="preserve"> Tine </w:t>
      </w:r>
      <w:r w:rsidR="0051270F">
        <w:t>svarer</w:t>
      </w:r>
      <w:r w:rsidR="0062323F">
        <w:t>,</w:t>
      </w:r>
      <w:r w:rsidR="0051270F">
        <w:t xml:space="preserve"> at der bliver nedsat et ansættelsesudvalg ligesom ved andre ansættelser, og her vil de relevante fagorganisationer og TR’er også deltage. Kaj L</w:t>
      </w:r>
      <w:r w:rsidR="0062323F">
        <w:t>arsen spørger endvidere</w:t>
      </w:r>
      <w:r w:rsidR="0051270F">
        <w:t xml:space="preserve"> om de enkelte </w:t>
      </w:r>
      <w:r w:rsidR="00163BC6">
        <w:t>peers</w:t>
      </w:r>
      <w:r w:rsidR="0051270F">
        <w:t xml:space="preserve"> kommer</w:t>
      </w:r>
      <w:r w:rsidR="00163BC6">
        <w:t xml:space="preserve"> </w:t>
      </w:r>
      <w:r w:rsidR="0051270F">
        <w:t>langt væk fra den arbejdsplads de bliver rekvireret til</w:t>
      </w:r>
      <w:r w:rsidR="0062323F">
        <w:t>,</w:t>
      </w:r>
      <w:r w:rsidR="0051270F">
        <w:t xml:space="preserve"> ved at blive</w:t>
      </w:r>
      <w:r w:rsidR="0062323F">
        <w:t xml:space="preserve"> ansat i peer</w:t>
      </w:r>
      <w:r w:rsidR="0051270F">
        <w:t>stab</w:t>
      </w:r>
      <w:r w:rsidR="0062323F">
        <w:t>en</w:t>
      </w:r>
      <w:r w:rsidR="00163BC6">
        <w:t>.</w:t>
      </w:r>
      <w:r w:rsidR="0051270F">
        <w:t xml:space="preserve"> Tine</w:t>
      </w:r>
      <w:r w:rsidR="0062323F">
        <w:t xml:space="preserve"> Horn</w:t>
      </w:r>
      <w:r w:rsidR="0051270F">
        <w:t xml:space="preserve"> svarer, at det kommer an på opgaven og behovet, men</w:t>
      </w:r>
      <w:r w:rsidR="0062323F">
        <w:t xml:space="preserve"> hvis</w:t>
      </w:r>
      <w:r w:rsidR="0051270F">
        <w:t xml:space="preserve"> en peer</w:t>
      </w:r>
      <w:r w:rsidR="00BF6BF2">
        <w:t xml:space="preserve"> </w:t>
      </w:r>
      <w:r w:rsidR="0051270F">
        <w:t xml:space="preserve">ansættes på en arbejdsplads i 8 timer ugentligt, giver </w:t>
      </w:r>
      <w:r w:rsidR="00163BC6">
        <w:t>det</w:t>
      </w:r>
      <w:r w:rsidR="0051270F">
        <w:t xml:space="preserve"> bedst</w:t>
      </w:r>
      <w:r w:rsidR="00163BC6">
        <w:t xml:space="preserve"> mening at være ansat i peerstaben, men </w:t>
      </w:r>
      <w:r w:rsidR="0051270F">
        <w:t>hvis peer</w:t>
      </w:r>
      <w:r w:rsidR="00BF6BF2">
        <w:t>en</w:t>
      </w:r>
      <w:r w:rsidR="0051270F">
        <w:t xml:space="preserve"> bliver ansat i 30 timer ugentligt fx i Psykiatriens Hus, </w:t>
      </w:r>
      <w:r w:rsidR="00163BC6">
        <w:t>giver det bedre mening</w:t>
      </w:r>
      <w:r w:rsidR="0051270F">
        <w:t>,</w:t>
      </w:r>
      <w:r w:rsidR="00163BC6">
        <w:t xml:space="preserve"> de er ansat der. Lene</w:t>
      </w:r>
      <w:r w:rsidR="0051270F">
        <w:t xml:space="preserve"> Bruhn supplerer med, at hun</w:t>
      </w:r>
      <w:r w:rsidR="00163BC6">
        <w:t xml:space="preserve"> synes det er rigtig godt at være opmærksom på</w:t>
      </w:r>
      <w:r w:rsidR="0051270F">
        <w:t xml:space="preserve"> ikke at få skabt et ”</w:t>
      </w:r>
      <w:r w:rsidR="00163BC6">
        <w:t>dem og os miljø</w:t>
      </w:r>
      <w:r w:rsidR="0051270F">
        <w:t>”</w:t>
      </w:r>
      <w:r w:rsidR="00163BC6">
        <w:t>, men det afhænger af opgaven og behovet</w:t>
      </w:r>
      <w:r w:rsidR="0051270F">
        <w:t>,</w:t>
      </w:r>
      <w:r w:rsidR="00163BC6">
        <w:t xml:space="preserve"> som Tine</w:t>
      </w:r>
      <w:r w:rsidR="00BF6BF2">
        <w:t xml:space="preserve"> Horn</w:t>
      </w:r>
      <w:r w:rsidR="00163BC6">
        <w:t xml:space="preserve"> siger. </w:t>
      </w:r>
      <w:r w:rsidR="004F17E0">
        <w:t>Carsten Jensen spørger til afsnittet om Recoveryskolen og uddannelserne i recovery-orienteret rehabilitering</w:t>
      </w:r>
      <w:r w:rsidR="00BF6BF2">
        <w:t>, herunder at</w:t>
      </w:r>
      <w:r w:rsidR="004F17E0">
        <w:t xml:space="preserve"> både borger og mestringsvejleder deltager</w:t>
      </w:r>
      <w:r w:rsidR="00BF6BF2">
        <w:t xml:space="preserve"> i disse uddannelser, og om</w:t>
      </w:r>
      <w:r w:rsidR="004F17E0">
        <w:t xml:space="preserve"> det</w:t>
      </w:r>
      <w:r w:rsidR="00BF6BF2">
        <w:t xml:space="preserve"> ikke</w:t>
      </w:r>
      <w:r w:rsidR="004F17E0">
        <w:t xml:space="preserve"> kan blive lidt ressourcetungt. </w:t>
      </w:r>
      <w:r w:rsidR="00177B08">
        <w:t>Tine</w:t>
      </w:r>
      <w:r w:rsidR="00BF6BF2">
        <w:t xml:space="preserve"> Horn</w:t>
      </w:r>
      <w:r w:rsidR="00177B08">
        <w:t xml:space="preserve"> svarer</w:t>
      </w:r>
      <w:r w:rsidR="00BF6BF2">
        <w:t>,</w:t>
      </w:r>
      <w:r w:rsidR="00177B08">
        <w:t xml:space="preserve"> </w:t>
      </w:r>
      <w:r w:rsidR="004F17E0">
        <w:t>at hun er optaget af at implementere i bun</w:t>
      </w:r>
      <w:r w:rsidR="00BF6BF2">
        <w:t>d, og</w:t>
      </w:r>
      <w:r w:rsidR="00CB4199">
        <w:t xml:space="preserve"> hvordan recoveryorienteret rehabilitering i højere grad end nu kan blive praksisanvendt. D</w:t>
      </w:r>
      <w:r w:rsidR="00BF6BF2">
        <w:t>et aftales, at det afsnit</w:t>
      </w:r>
      <w:r w:rsidR="00CB4199">
        <w:t xml:space="preserve"> bliver uddybet noget mere, og at det er tiltænkt at både medarbejder</w:t>
      </w:r>
      <w:r w:rsidR="00BF6BF2">
        <w:t>e</w:t>
      </w:r>
      <w:r w:rsidR="00CB4199">
        <w:t xml:space="preserve"> og borger</w:t>
      </w:r>
      <w:r w:rsidR="00BF6BF2">
        <w:t>e tager</w:t>
      </w:r>
      <w:r w:rsidR="00CB4199">
        <w:t xml:space="preserve"> dette kursus</w:t>
      </w:r>
      <w:r w:rsidR="00177B08">
        <w:t xml:space="preserve">. </w:t>
      </w:r>
    </w:p>
    <w:p w:rsidR="00A735D5" w:rsidRDefault="00177B08" w:rsidP="00C50791">
      <w:pPr>
        <w:pStyle w:val="Listeafsnit"/>
        <w:spacing w:after="0" w:line="360" w:lineRule="auto"/>
        <w:ind w:left="714" w:firstLine="0"/>
        <w:contextualSpacing w:val="0"/>
      </w:pPr>
      <w:r>
        <w:t>Tina Arent har en bemærkning omkring ansættelse</w:t>
      </w:r>
      <w:r w:rsidR="00BF6BF2">
        <w:t>n</w:t>
      </w:r>
      <w:r>
        <w:t xml:space="preserve"> ind i </w:t>
      </w:r>
      <w:r w:rsidR="00CB4199">
        <w:t>peer</w:t>
      </w:r>
      <w:r>
        <w:t>stab</w:t>
      </w:r>
      <w:r w:rsidR="00CB4199">
        <w:t>en</w:t>
      </w:r>
      <w:r w:rsidR="00BF6BF2">
        <w:t xml:space="preserve"> og en bekymring for, at de enkelte peers kan opleve</w:t>
      </w:r>
      <w:r w:rsidR="00CB4199">
        <w:t xml:space="preserve"> at blive sendt ud på flere forskellige arbejdspladser</w:t>
      </w:r>
      <w:r w:rsidR="00BF6BF2">
        <w:t xml:space="preserve"> hvilket kan kræve</w:t>
      </w:r>
      <w:r w:rsidR="00CB4199">
        <w:t xml:space="preserve"> en del omstillingsparathed, for nogle peers der måske ikke har så meget arbejdserfaring</w:t>
      </w:r>
      <w:r>
        <w:t>.</w:t>
      </w:r>
      <w:r w:rsidR="00CB4199">
        <w:t xml:space="preserve"> Tine</w:t>
      </w:r>
      <w:r w:rsidR="00BF6BF2">
        <w:t xml:space="preserve"> Horn</w:t>
      </w:r>
      <w:r w:rsidR="00CB4199">
        <w:t xml:space="preserve"> svarer</w:t>
      </w:r>
      <w:r w:rsidR="00BF6BF2">
        <w:t>,</w:t>
      </w:r>
      <w:r w:rsidR="00CB4199">
        <w:t xml:space="preserve"> at hvis man vurderer det</w:t>
      </w:r>
      <w:r w:rsidR="00BF6BF2">
        <w:t>,</w:t>
      </w:r>
      <w:r w:rsidR="00CB4199">
        <w:t xml:space="preserve"> k</w:t>
      </w:r>
      <w:r w:rsidR="00BF6BF2">
        <w:t>an man sagtens forestille sig,</w:t>
      </w:r>
      <w:r w:rsidR="00CB4199">
        <w:t xml:space="preserve"> en peer bliver tilknyttet </w:t>
      </w:r>
      <w:r w:rsidR="00BF6BF2">
        <w:t>en arbejdsplads i op</w:t>
      </w:r>
      <w:r w:rsidR="00E5532E">
        <w:t xml:space="preserve"> </w:t>
      </w:r>
      <w:r w:rsidR="00BF6BF2">
        <w:t>til 2 år</w:t>
      </w:r>
      <w:r w:rsidR="00CB4199">
        <w:t>.</w:t>
      </w:r>
      <w:r>
        <w:t xml:space="preserve"> Kaj</w:t>
      </w:r>
      <w:r w:rsidR="00CB4199">
        <w:t xml:space="preserve"> Larsen</w:t>
      </w:r>
      <w:r>
        <w:t xml:space="preserve"> spørger</w:t>
      </w:r>
      <w:r w:rsidR="00CB4199">
        <w:t xml:space="preserve"> til, n</w:t>
      </w:r>
      <w:r>
        <w:t>år der opstår et problem</w:t>
      </w:r>
      <w:r w:rsidR="00CB4199">
        <w:t xml:space="preserve"> i peeransættelsen</w:t>
      </w:r>
      <w:r w:rsidR="00BF6BF2">
        <w:t>,</w:t>
      </w:r>
      <w:r w:rsidR="00CB4199">
        <w:t xml:space="preserve"> om den opgave så ligger hos</w:t>
      </w:r>
      <w:r>
        <w:t xml:space="preserve"> peerstaben eller hos afdelingsleder</w:t>
      </w:r>
      <w:r w:rsidR="00CB4199">
        <w:t>en</w:t>
      </w:r>
      <w:r w:rsidR="00BF6BF2">
        <w:t>,</w:t>
      </w:r>
      <w:r w:rsidR="00CB4199">
        <w:t xml:space="preserve"> og ligeledes om det bliver en </w:t>
      </w:r>
      <w:r w:rsidR="00F911E5">
        <w:t>A</w:t>
      </w:r>
      <w:r w:rsidR="00CB4199">
        <w:t>MR</w:t>
      </w:r>
      <w:r w:rsidR="00BF6BF2">
        <w:t>-</w:t>
      </w:r>
      <w:r>
        <w:t>opgave at tjekke</w:t>
      </w:r>
      <w:r w:rsidR="00BF6BF2">
        <w:t xml:space="preserve"> op på</w:t>
      </w:r>
      <w:r>
        <w:t xml:space="preserve"> arbejdsmiljø</w:t>
      </w:r>
      <w:r w:rsidR="00BF6BF2">
        <w:t>et eller den opgave ligger hos</w:t>
      </w:r>
      <w:r>
        <w:t xml:space="preserve"> </w:t>
      </w:r>
      <w:r w:rsidR="00BF6BF2">
        <w:t>peerstaben?</w:t>
      </w:r>
      <w:r>
        <w:t xml:space="preserve"> Tine </w:t>
      </w:r>
      <w:r w:rsidR="00CB4199">
        <w:t>Horn svarer</w:t>
      </w:r>
      <w:r>
        <w:t>, at hvis der er noget som ikke fungerer optimalt</w:t>
      </w:r>
      <w:r w:rsidR="00CB4199">
        <w:t>,</w:t>
      </w:r>
      <w:r>
        <w:t xml:space="preserve"> så skal man først gå </w:t>
      </w:r>
      <w:r w:rsidR="008753BB">
        <w:t>til egen leder, som</w:t>
      </w:r>
      <w:r w:rsidR="00CB4199">
        <w:t xml:space="preserve"> </w:t>
      </w:r>
      <w:r w:rsidR="008753BB">
        <w:t>afklarer</w:t>
      </w:r>
      <w:r w:rsidR="00BF6BF2">
        <w:t xml:space="preserve"> om det kan løses der</w:t>
      </w:r>
      <w:r w:rsidR="008753BB">
        <w:t xml:space="preserve"> eller i</w:t>
      </w:r>
      <w:r>
        <w:t xml:space="preserve"> </w:t>
      </w:r>
      <w:r w:rsidR="008753BB">
        <w:t>peerstaben.</w:t>
      </w:r>
      <w:r w:rsidR="00BF6BF2">
        <w:t xml:space="preserve"> Tine Horn synes også, det er</w:t>
      </w:r>
      <w:r w:rsidR="00F911E5">
        <w:t xml:space="preserve"> oplagt</w:t>
      </w:r>
      <w:r w:rsidR="008753BB">
        <w:t>,</w:t>
      </w:r>
      <w:r w:rsidR="00F911E5">
        <w:t xml:space="preserve"> at peer</w:t>
      </w:r>
      <w:r w:rsidR="00CB4199">
        <w:t>s får deres egen AMR</w:t>
      </w:r>
      <w:r w:rsidR="00F911E5">
        <w:t xml:space="preserve">. </w:t>
      </w:r>
      <w:r w:rsidR="008753BB">
        <w:t>D</w:t>
      </w:r>
      <w:r w:rsidR="00BF6BF2">
        <w:t>et er fortsat uklart</w:t>
      </w:r>
      <w:r w:rsidR="008753BB">
        <w:t>, hvor meget V</w:t>
      </w:r>
      <w:r w:rsidR="00F911E5">
        <w:t>idenscenter</w:t>
      </w:r>
      <w:r w:rsidR="008753BB">
        <w:t>et kommer til at fylde i modellen</w:t>
      </w:r>
      <w:r w:rsidR="00F911E5">
        <w:t>. Nogle af de andre</w:t>
      </w:r>
      <w:r w:rsidR="008753BB">
        <w:t xml:space="preserve"> centre har gjort videnscentret</w:t>
      </w:r>
      <w:r w:rsidR="00F911E5">
        <w:t xml:space="preserve"> til en lille kursusafdeling. </w:t>
      </w:r>
      <w:r w:rsidR="008753BB">
        <w:t>Men det at have et v</w:t>
      </w:r>
      <w:r w:rsidR="00F911E5">
        <w:t>idenscenter handler om at indsamle, bearbejde og formidle viden</w:t>
      </w:r>
      <w:r w:rsidR="00BF6BF2">
        <w:t>,</w:t>
      </w:r>
      <w:r w:rsidR="008753BB">
        <w:t xml:space="preserve"> og det kræver ansatte og ressourcer ifølge Tine Horn, så det skal endeligt afklares hvad for en type videnscenter</w:t>
      </w:r>
      <w:r w:rsidR="00BF6BF2">
        <w:t>,</w:t>
      </w:r>
      <w:r w:rsidR="008753BB">
        <w:t xml:space="preserve"> der er behov for</w:t>
      </w:r>
      <w:r w:rsidR="00F911E5">
        <w:t xml:space="preserve">. </w:t>
      </w:r>
    </w:p>
    <w:p w:rsidR="007E3443" w:rsidRPr="008753BB" w:rsidRDefault="00A17AEA" w:rsidP="00DF0409">
      <w:pPr>
        <w:pStyle w:val="Listeafsnit"/>
        <w:numPr>
          <w:ilvl w:val="0"/>
          <w:numId w:val="3"/>
        </w:numPr>
        <w:spacing w:after="0" w:line="360" w:lineRule="auto"/>
        <w:ind w:left="714" w:hanging="357"/>
        <w:rPr>
          <w:b/>
        </w:rPr>
      </w:pPr>
      <w:r w:rsidRPr="008753BB">
        <w:rPr>
          <w:b/>
        </w:rPr>
        <w:t>Opfølgning på arbejdsgruppens arbejde</w:t>
      </w:r>
      <w:r w:rsidR="001D413D" w:rsidRPr="008753BB">
        <w:rPr>
          <w:b/>
        </w:rPr>
        <w:t xml:space="preserve"> </w:t>
      </w:r>
      <w:r w:rsidR="00366B41" w:rsidRPr="008753BB">
        <w:rPr>
          <w:b/>
        </w:rPr>
        <w:t xml:space="preserve">vedr. </w:t>
      </w:r>
      <w:r w:rsidR="007E3443" w:rsidRPr="008753BB">
        <w:rPr>
          <w:b/>
        </w:rPr>
        <w:t>rekrutterings</w:t>
      </w:r>
      <w:r w:rsidR="00366B41" w:rsidRPr="008753BB">
        <w:rPr>
          <w:b/>
        </w:rPr>
        <w:t>-</w:t>
      </w:r>
      <w:r w:rsidR="007E3443" w:rsidRPr="008753BB">
        <w:rPr>
          <w:b/>
        </w:rPr>
        <w:t xml:space="preserve"> og kompetencestrategi</w:t>
      </w:r>
      <w:r w:rsidR="00366B41" w:rsidRPr="008753BB">
        <w:rPr>
          <w:b/>
        </w:rPr>
        <w:t xml:space="preserve"> på s</w:t>
      </w:r>
      <w:r w:rsidR="007E3443" w:rsidRPr="008753BB">
        <w:rPr>
          <w:b/>
        </w:rPr>
        <w:t>ocial</w:t>
      </w:r>
      <w:r w:rsidR="00366B41" w:rsidRPr="008753BB">
        <w:rPr>
          <w:b/>
        </w:rPr>
        <w:t>området</w:t>
      </w:r>
      <w:r w:rsidR="0083533A" w:rsidRPr="008753BB">
        <w:rPr>
          <w:b/>
        </w:rPr>
        <w:t xml:space="preserve"> (</w:t>
      </w:r>
      <w:r w:rsidRPr="008753BB">
        <w:rPr>
          <w:b/>
        </w:rPr>
        <w:t>orientering</w:t>
      </w:r>
      <w:r w:rsidR="0083533A" w:rsidRPr="008753BB">
        <w:rPr>
          <w:b/>
        </w:rPr>
        <w:t xml:space="preserve"> – 5 min.</w:t>
      </w:r>
      <w:r w:rsidR="00366B41" w:rsidRPr="008753BB">
        <w:rPr>
          <w:b/>
        </w:rPr>
        <w:t>)</w:t>
      </w:r>
      <w:r w:rsidR="007E3443" w:rsidRPr="008753BB">
        <w:rPr>
          <w:b/>
        </w:rPr>
        <w:t xml:space="preserve"> </w:t>
      </w:r>
    </w:p>
    <w:p w:rsidR="0062323F" w:rsidRDefault="00F911E5" w:rsidP="00BF6BF2">
      <w:pPr>
        <w:pStyle w:val="Listeafsnit"/>
        <w:spacing w:after="0" w:line="360" w:lineRule="auto"/>
        <w:ind w:left="714" w:firstLine="0"/>
      </w:pPr>
      <w:r>
        <w:t xml:space="preserve">Lene </w:t>
      </w:r>
      <w:r w:rsidR="008753BB">
        <w:t xml:space="preserve">Bruhn </w:t>
      </w:r>
      <w:r>
        <w:t>oplyser</w:t>
      </w:r>
      <w:r w:rsidR="008753BB">
        <w:t>,</w:t>
      </w:r>
      <w:r>
        <w:t xml:space="preserve"> at det er noget tid siden</w:t>
      </w:r>
      <w:r w:rsidR="00E61372">
        <w:t>,</w:t>
      </w:r>
      <w:r>
        <w:t xml:space="preserve"> at </w:t>
      </w:r>
      <w:r w:rsidR="008753BB">
        <w:t>arbejds</w:t>
      </w:r>
      <w:r>
        <w:t xml:space="preserve">gruppen </w:t>
      </w:r>
      <w:r w:rsidR="00E61372">
        <w:t xml:space="preserve">har </w:t>
      </w:r>
      <w:r>
        <w:t>mød</w:t>
      </w:r>
      <w:r w:rsidR="00E61372">
        <w:t>tes. Næste møde er aftalt først i oktober, hvor arbejdsgruppen skal</w:t>
      </w:r>
      <w:r>
        <w:t xml:space="preserve"> kigge på </w:t>
      </w:r>
      <w:r w:rsidR="00E61372">
        <w:t xml:space="preserve">de besvarelser, der er kommet fra de enkelte afdelinger/tilbud i centret og få dem kategoriseret. </w:t>
      </w:r>
    </w:p>
    <w:p w:rsidR="00B63697" w:rsidRPr="00E61372" w:rsidRDefault="00A17AEA" w:rsidP="00DF0409">
      <w:pPr>
        <w:pStyle w:val="Listeafsnit"/>
        <w:numPr>
          <w:ilvl w:val="0"/>
          <w:numId w:val="3"/>
        </w:numPr>
        <w:spacing w:after="0" w:line="360" w:lineRule="auto"/>
        <w:ind w:left="714" w:hanging="357"/>
        <w:rPr>
          <w:b/>
        </w:rPr>
      </w:pPr>
      <w:r w:rsidRPr="00E61372">
        <w:rPr>
          <w:b/>
        </w:rPr>
        <w:t>Status på arbejdsgruppens arbejde med ny stresspolitik (orientering</w:t>
      </w:r>
      <w:r w:rsidR="0083533A" w:rsidRPr="00E61372">
        <w:rPr>
          <w:b/>
        </w:rPr>
        <w:t xml:space="preserve"> – 5 min.</w:t>
      </w:r>
      <w:r w:rsidR="00B63697" w:rsidRPr="00E61372">
        <w:rPr>
          <w:b/>
        </w:rPr>
        <w:t>)</w:t>
      </w:r>
    </w:p>
    <w:p w:rsidR="007315CD" w:rsidRDefault="00E61372" w:rsidP="007315CD">
      <w:pPr>
        <w:spacing w:after="0" w:line="360" w:lineRule="auto"/>
        <w:ind w:left="714" w:firstLine="0"/>
      </w:pPr>
      <w:r>
        <w:t xml:space="preserve">Trine </w:t>
      </w:r>
      <w:r w:rsidR="00BF6BF2">
        <w:t xml:space="preserve">Juel </w:t>
      </w:r>
      <w:r>
        <w:t>oplyser</w:t>
      </w:r>
      <w:r w:rsidR="00BF6BF2">
        <w:t>,</w:t>
      </w:r>
      <w:r w:rsidR="007315CD">
        <w:t xml:space="preserve"> at </w:t>
      </w:r>
      <w:r w:rsidR="00F911E5">
        <w:t>materiale</w:t>
      </w:r>
      <w:r w:rsidR="007315CD">
        <w:t>t</w:t>
      </w:r>
      <w:r>
        <w:t xml:space="preserve"> der er sendt ud er et udkast, så input</w:t>
      </w:r>
      <w:r w:rsidR="00BF6BF2">
        <w:t xml:space="preserve"> efterspørges. Ma</w:t>
      </w:r>
      <w:r w:rsidR="00F911E5">
        <w:t>lene, siger at</w:t>
      </w:r>
      <w:r>
        <w:t xml:space="preserve"> tanken med udkastet</w:t>
      </w:r>
      <w:r w:rsidR="007315CD">
        <w:t xml:space="preserve"> har været</w:t>
      </w:r>
      <w:r w:rsidR="00445A05">
        <w:t xml:space="preserve">, at det ikke adskilles for </w:t>
      </w:r>
      <w:r w:rsidR="00F911E5">
        <w:t xml:space="preserve">meget fra Randers kommune officielle måde at arbejde med stress på. </w:t>
      </w:r>
      <w:r w:rsidR="00445A05">
        <w:t xml:space="preserve">Der er blevet arbejdet med </w:t>
      </w:r>
      <w:r>
        <w:t xml:space="preserve">at skrive en stresspolitik og actioncards. I udkastet til stresspolitikken er der skrevet ind, </w:t>
      </w:r>
      <w:r w:rsidR="00445A05">
        <w:t>at stress også kan skylde</w:t>
      </w:r>
      <w:r>
        <w:t>s andre livsomstændigheder,</w:t>
      </w:r>
      <w:r w:rsidR="00445A05">
        <w:t xml:space="preserve"> og det er vigtigt at lederen tør tage denne snak. </w:t>
      </w:r>
      <w:r w:rsidR="005B1B7E">
        <w:t xml:space="preserve">At det både kan handle om </w:t>
      </w:r>
      <w:r w:rsidR="00445A05">
        <w:t>a</w:t>
      </w:r>
      <w:r w:rsidR="005B1B7E">
        <w:t xml:space="preserve">rbejdsbetinget stress og </w:t>
      </w:r>
      <w:r w:rsidR="00445A05">
        <w:t xml:space="preserve">noget på hjemmefronten. </w:t>
      </w:r>
    </w:p>
    <w:p w:rsidR="00F911E5" w:rsidRDefault="005B1B7E" w:rsidP="007315CD">
      <w:pPr>
        <w:spacing w:after="0" w:line="360" w:lineRule="auto"/>
        <w:ind w:left="714" w:firstLine="0"/>
      </w:pPr>
      <w:r>
        <w:t>Tine Horn har et ønske om</w:t>
      </w:r>
      <w:r w:rsidR="007315CD">
        <w:t>,</w:t>
      </w:r>
      <w:r>
        <w:t xml:space="preserve"> at</w:t>
      </w:r>
      <w:r w:rsidR="00445A05">
        <w:t xml:space="preserve"> </w:t>
      </w:r>
      <w:r>
        <w:t xml:space="preserve">både </w:t>
      </w:r>
      <w:r w:rsidR="00445A05">
        <w:t>stresspolitik</w:t>
      </w:r>
      <w:r>
        <w:t xml:space="preserve"> og </w:t>
      </w:r>
      <w:r w:rsidR="00445A05">
        <w:t>actioncard</w:t>
      </w:r>
      <w:r>
        <w:t>s kun fylder en side</w:t>
      </w:r>
      <w:r w:rsidR="00445A05">
        <w:t xml:space="preserve"> </w:t>
      </w:r>
      <w:r w:rsidR="00E5532E">
        <w:t>det skal afklares om vi skal få stressactionkort gjort grafisk faciliteret</w:t>
      </w:r>
      <w:r>
        <w:t>. Kaj Lar</w:t>
      </w:r>
      <w:r w:rsidR="007315CD">
        <w:t>sen kommer med det input, at</w:t>
      </w:r>
      <w:r>
        <w:t xml:space="preserve"> der mangler afklaring ift.</w:t>
      </w:r>
      <w:r w:rsidR="007315CD">
        <w:t>,</w:t>
      </w:r>
      <w:r w:rsidR="00E5532E">
        <w:t xml:space="preserve"> hvem tager snakken</w:t>
      </w:r>
      <w:r>
        <w:t xml:space="preserve"> med den stressramte</w:t>
      </w:r>
      <w:r w:rsidR="00445A05">
        <w:t>,</w:t>
      </w:r>
      <w:r>
        <w:t xml:space="preserve"> og a</w:t>
      </w:r>
      <w:r w:rsidR="007315CD">
        <w:t xml:space="preserve">t ambulancebrevet godt </w:t>
      </w:r>
      <w:r>
        <w:t>kunne opdateres med disse oplysninger.</w:t>
      </w:r>
      <w:r w:rsidR="007315CD">
        <w:t xml:space="preserve"> Der er noteret.</w:t>
      </w:r>
      <w:r>
        <w:t xml:space="preserve"> Det aftales</w:t>
      </w:r>
      <w:r w:rsidR="007315CD">
        <w:t>,</w:t>
      </w:r>
      <w:r>
        <w:t xml:space="preserve"> at stresspolitikken og actioncards tilrettes og sendes så ud til afdelingsledere, og derefter på LMU. </w:t>
      </w:r>
      <w:r w:rsidR="00445A05">
        <w:t xml:space="preserve"> </w:t>
      </w:r>
      <w:r>
        <w:t>Felix sørger for</w:t>
      </w:r>
      <w:r w:rsidR="007315CD">
        <w:t>,</w:t>
      </w:r>
      <w:r>
        <w:t xml:space="preserve"> at det bli</w:t>
      </w:r>
      <w:r w:rsidR="007315CD">
        <w:t>ver sendt ud til afdelingslederne</w:t>
      </w:r>
      <w:r>
        <w:t xml:space="preserve">. </w:t>
      </w:r>
    </w:p>
    <w:p w:rsidR="00987749" w:rsidRPr="005B1B7E" w:rsidRDefault="00987749" w:rsidP="00DF0409">
      <w:pPr>
        <w:pStyle w:val="Listeafsnit"/>
        <w:numPr>
          <w:ilvl w:val="0"/>
          <w:numId w:val="3"/>
        </w:numPr>
        <w:spacing w:after="0" w:line="360" w:lineRule="auto"/>
        <w:ind w:left="714" w:hanging="357"/>
        <w:rPr>
          <w:b/>
        </w:rPr>
      </w:pPr>
      <w:r w:rsidRPr="005B1B7E">
        <w:rPr>
          <w:b/>
        </w:rPr>
        <w:t>Gensidig inspiration ift. sundhed og trivsel (drøftelse – 10 min.)</w:t>
      </w:r>
    </w:p>
    <w:p w:rsidR="0091154E" w:rsidRDefault="005B1B7E" w:rsidP="0091154E">
      <w:pPr>
        <w:pStyle w:val="Listeafsnit"/>
        <w:spacing w:after="0" w:line="360" w:lineRule="auto"/>
        <w:ind w:left="714" w:firstLine="0"/>
      </w:pPr>
      <w:r>
        <w:t>AMR Else Kjær oplyser, at i</w:t>
      </w:r>
      <w:r w:rsidR="0091154E">
        <w:t xml:space="preserve"> Rusmiddelcenter Randers </w:t>
      </w:r>
      <w:r>
        <w:t xml:space="preserve">er der blevet </w:t>
      </w:r>
      <w:r w:rsidR="0091154E">
        <w:t>lavet en arbejdsgruppe</w:t>
      </w:r>
      <w:r>
        <w:t>, der hedder f</w:t>
      </w:r>
      <w:r w:rsidR="0091154E">
        <w:t xml:space="preserve">ysisk aktivitet, </w:t>
      </w:r>
      <w:r>
        <w:t xml:space="preserve">hvor der i en periode har </w:t>
      </w:r>
      <w:r w:rsidR="007315CD">
        <w:t>været sendt mails ud</w:t>
      </w:r>
      <w:r>
        <w:t xml:space="preserve"> om, at </w:t>
      </w:r>
      <w:r w:rsidR="0091154E">
        <w:t>nu er det tid</w:t>
      </w:r>
      <w:r>
        <w:t xml:space="preserve"> til</w:t>
      </w:r>
      <w:r w:rsidR="0091154E">
        <w:t xml:space="preserve"> at rejse sig op fra skrivebordet elle</w:t>
      </w:r>
      <w:r>
        <w:t>r lave 20 squats</w:t>
      </w:r>
      <w:r w:rsidR="007315CD">
        <w:t xml:space="preserve"> samt andre gode råd som fx</w:t>
      </w:r>
      <w:r>
        <w:t xml:space="preserve"> at huske at lade hæve/sænkebordet </w:t>
      </w:r>
      <w:r w:rsidR="007315CD">
        <w:t>være oppe</w:t>
      </w:r>
      <w:r>
        <w:t>. Så er der blevet talt,</w:t>
      </w:r>
      <w:r w:rsidR="0091154E">
        <w:t xml:space="preserve"> hvor mange trappetrin der er</w:t>
      </w:r>
      <w:r>
        <w:t xml:space="preserve"> i Rusmiddelcentret, og det er blevet hængt</w:t>
      </w:r>
      <w:r w:rsidR="007315CD">
        <w:t xml:space="preserve"> </w:t>
      </w:r>
      <w:r>
        <w:t>lamineret ark</w:t>
      </w:r>
      <w:r w:rsidR="007315CD">
        <w:t xml:space="preserve"> op</w:t>
      </w:r>
      <w:r>
        <w:t>, der viser hvor mange trappetrin</w:t>
      </w:r>
      <w:r w:rsidR="007315CD">
        <w:t>,</w:t>
      </w:r>
      <w:r>
        <w:t xml:space="preserve"> man har taget for hver sal. Derudover er det blevet godkendt,</w:t>
      </w:r>
      <w:r w:rsidR="0091154E">
        <w:t xml:space="preserve"> at det er ok at gå en tur rundt om Ru</w:t>
      </w:r>
      <w:r>
        <w:t>smiddelcentret, hvis der er behov for det i forbindelse med frokostpausen,</w:t>
      </w:r>
      <w:r w:rsidR="0091154E">
        <w:t xml:space="preserve"> og så hænger der afstrækningsøvelser i kopirummet.</w:t>
      </w:r>
      <w:r w:rsidR="009813AB">
        <w:t xml:space="preserve"> AMR Ina Bang oplyser, at de i psykiatri myndighed, har elastikker, bolde og stepbræt til fri afbenyttelse. Leder af Paderuphus Malene Rude var ansat i Regionspsykiatrien i hendes sidste job,</w:t>
      </w:r>
      <w:r w:rsidR="0091154E">
        <w:t xml:space="preserve"> og</w:t>
      </w:r>
      <w:r w:rsidR="009813AB">
        <w:t xml:space="preserve"> oplyser, at der var konkurrencer</w:t>
      </w:r>
      <w:r w:rsidR="0091154E">
        <w:t xml:space="preserve"> et hit</w:t>
      </w:r>
      <w:r w:rsidR="009813AB">
        <w:t xml:space="preserve"> ift. at booste sundhed og trivsel</w:t>
      </w:r>
      <w:r w:rsidR="0091154E">
        <w:t xml:space="preserve">. </w:t>
      </w:r>
    </w:p>
    <w:p w:rsidR="00B92F1B" w:rsidRPr="009813AB" w:rsidRDefault="00B92F1B" w:rsidP="000128C8">
      <w:pPr>
        <w:pStyle w:val="Listeafsnit"/>
        <w:numPr>
          <w:ilvl w:val="0"/>
          <w:numId w:val="3"/>
        </w:numPr>
        <w:spacing w:after="0" w:line="360" w:lineRule="auto"/>
        <w:ind w:left="714" w:hanging="357"/>
        <w:contextualSpacing w:val="0"/>
        <w:rPr>
          <w:b/>
        </w:rPr>
      </w:pPr>
      <w:r w:rsidRPr="009813AB">
        <w:rPr>
          <w:b/>
        </w:rPr>
        <w:t>Orientering om økonomien</w:t>
      </w:r>
      <w:r w:rsidR="000B0E7D" w:rsidRPr="009813AB">
        <w:rPr>
          <w:b/>
        </w:rPr>
        <w:t xml:space="preserve"> (orientering</w:t>
      </w:r>
      <w:r w:rsidR="00AB78F6" w:rsidRPr="009813AB">
        <w:rPr>
          <w:b/>
        </w:rPr>
        <w:t xml:space="preserve"> – 5 min.</w:t>
      </w:r>
      <w:r w:rsidR="000B0E7D" w:rsidRPr="009813AB">
        <w:rPr>
          <w:b/>
        </w:rPr>
        <w:t>)</w:t>
      </w:r>
    </w:p>
    <w:p w:rsidR="0091154E" w:rsidRDefault="009813AB" w:rsidP="007315CD">
      <w:pPr>
        <w:pStyle w:val="Listeafsnit"/>
        <w:spacing w:after="0" w:line="360" w:lineRule="auto"/>
        <w:ind w:left="714" w:firstLine="0"/>
        <w:contextualSpacing w:val="0"/>
      </w:pPr>
      <w:r>
        <w:t xml:space="preserve">Tine Horn oplyser om, at alle i LOM har været til ekstraordinært LOM om </w:t>
      </w:r>
      <w:r w:rsidR="0091154E">
        <w:t>budgettet, og socialområdet har et underskud på 80 mio.</w:t>
      </w:r>
      <w:r>
        <w:t xml:space="preserve">, bl.a. grundet længerevarende ophold på forsorgshjem samt stigende udgifter til enkeltprojekter. </w:t>
      </w:r>
      <w:r w:rsidR="0091154E">
        <w:t xml:space="preserve"> </w:t>
      </w:r>
    </w:p>
    <w:p w:rsidR="00B92F1B" w:rsidRPr="0001546B" w:rsidRDefault="00B92F1B" w:rsidP="000128C8">
      <w:pPr>
        <w:pStyle w:val="Listeafsnit"/>
        <w:numPr>
          <w:ilvl w:val="0"/>
          <w:numId w:val="3"/>
        </w:numPr>
        <w:spacing w:after="0" w:line="360" w:lineRule="auto"/>
        <w:ind w:left="714" w:hanging="357"/>
        <w:contextualSpacing w:val="0"/>
        <w:rPr>
          <w:b/>
        </w:rPr>
      </w:pPr>
      <w:r w:rsidRPr="0001546B">
        <w:rPr>
          <w:b/>
        </w:rPr>
        <w:t>Orientering om sygefravær</w:t>
      </w:r>
      <w:r w:rsidR="000B0E7D" w:rsidRPr="0001546B">
        <w:rPr>
          <w:b/>
        </w:rPr>
        <w:t xml:space="preserve"> (orientering</w:t>
      </w:r>
      <w:r w:rsidR="00AB78F6" w:rsidRPr="0001546B">
        <w:rPr>
          <w:b/>
        </w:rPr>
        <w:t xml:space="preserve"> – 5 min.</w:t>
      </w:r>
      <w:r w:rsidR="000B0E7D" w:rsidRPr="0001546B">
        <w:rPr>
          <w:b/>
        </w:rPr>
        <w:t>)</w:t>
      </w:r>
    </w:p>
    <w:p w:rsidR="004D53BE" w:rsidRDefault="0001546B" w:rsidP="004D53BE">
      <w:pPr>
        <w:pStyle w:val="Listeafsnit"/>
        <w:spacing w:after="0" w:line="360" w:lineRule="auto"/>
        <w:ind w:left="714" w:firstLine="0"/>
        <w:contextualSpacing w:val="0"/>
      </w:pPr>
      <w:r>
        <w:t xml:space="preserve">Sygefraværet er </w:t>
      </w:r>
      <w:r w:rsidR="004D53BE">
        <w:t xml:space="preserve">steget, </w:t>
      </w:r>
      <w:r>
        <w:t xml:space="preserve">men </w:t>
      </w:r>
      <w:r w:rsidR="004D53BE">
        <w:t>influenzasæsonen</w:t>
      </w:r>
      <w:r>
        <w:t xml:space="preserve"> og corona</w:t>
      </w:r>
      <w:r w:rsidR="004D53BE">
        <w:t xml:space="preserve"> er</w:t>
      </w:r>
      <w:r>
        <w:t xml:space="preserve"> også over os. Der kommer </w:t>
      </w:r>
      <w:r w:rsidR="004D53BE">
        <w:t>corona</w:t>
      </w:r>
      <w:r>
        <w:t xml:space="preserve">vaccinationer til borgere </w:t>
      </w:r>
      <w:r w:rsidR="004D53BE">
        <w:t>over 50 år,</w:t>
      </w:r>
      <w:r>
        <w:t xml:space="preserve"> og</w:t>
      </w:r>
      <w:r w:rsidR="004D53BE">
        <w:t xml:space="preserve"> </w:t>
      </w:r>
      <w:r w:rsidR="007315CD">
        <w:t xml:space="preserve">yderligere </w:t>
      </w:r>
      <w:r w:rsidR="004D53BE">
        <w:t xml:space="preserve">info kommer fra kommunen. </w:t>
      </w:r>
    </w:p>
    <w:p w:rsidR="004D53BE" w:rsidRDefault="004D53BE" w:rsidP="004D53BE">
      <w:pPr>
        <w:pStyle w:val="Listeafsnit"/>
        <w:spacing w:after="0" w:line="360" w:lineRule="auto"/>
        <w:ind w:left="714" w:firstLine="0"/>
        <w:contextualSpacing w:val="0"/>
      </w:pPr>
    </w:p>
    <w:p w:rsidR="007315CD" w:rsidRDefault="007315CD" w:rsidP="004D53BE">
      <w:pPr>
        <w:pStyle w:val="Listeafsnit"/>
        <w:spacing w:after="0" w:line="360" w:lineRule="auto"/>
        <w:ind w:left="714" w:firstLine="0"/>
        <w:contextualSpacing w:val="0"/>
      </w:pPr>
    </w:p>
    <w:p w:rsidR="007315CD" w:rsidRDefault="007315CD" w:rsidP="004D53BE">
      <w:pPr>
        <w:pStyle w:val="Listeafsnit"/>
        <w:spacing w:after="0" w:line="360" w:lineRule="auto"/>
        <w:ind w:left="714" w:firstLine="0"/>
        <w:contextualSpacing w:val="0"/>
      </w:pPr>
    </w:p>
    <w:p w:rsidR="007315CD" w:rsidRDefault="007315CD" w:rsidP="004D53BE">
      <w:pPr>
        <w:pStyle w:val="Listeafsnit"/>
        <w:spacing w:after="0" w:line="360" w:lineRule="auto"/>
        <w:ind w:left="714" w:firstLine="0"/>
        <w:contextualSpacing w:val="0"/>
      </w:pPr>
    </w:p>
    <w:p w:rsidR="00B92F1B" w:rsidRPr="0001546B" w:rsidRDefault="00B92F1B" w:rsidP="000128C8">
      <w:pPr>
        <w:pStyle w:val="Listeafsnit"/>
        <w:numPr>
          <w:ilvl w:val="0"/>
          <w:numId w:val="3"/>
        </w:numPr>
        <w:spacing w:after="0" w:line="360" w:lineRule="auto"/>
        <w:ind w:left="714" w:hanging="357"/>
        <w:contextualSpacing w:val="0"/>
        <w:rPr>
          <w:b/>
        </w:rPr>
      </w:pPr>
      <w:r w:rsidRPr="0001546B">
        <w:rPr>
          <w:b/>
        </w:rPr>
        <w:t>Evt.</w:t>
      </w:r>
    </w:p>
    <w:p w:rsidR="00CD7519" w:rsidRDefault="004D53BE" w:rsidP="0062323F">
      <w:pPr>
        <w:spacing w:after="0" w:line="360" w:lineRule="auto"/>
        <w:ind w:left="714" w:firstLine="0"/>
      </w:pPr>
      <w:r>
        <w:t>Else spørger til, hvilke retningslinj</w:t>
      </w:r>
      <w:r w:rsidR="0001546B">
        <w:t xml:space="preserve">er </w:t>
      </w:r>
      <w:r w:rsidR="007315CD">
        <w:t>der</w:t>
      </w:r>
      <w:r w:rsidR="0001546B">
        <w:t xml:space="preserve"> er relevant at drøfte og udarbejde på LOM-niveau. </w:t>
      </w:r>
      <w:r>
        <w:t>Det</w:t>
      </w:r>
      <w:r w:rsidR="0001546B">
        <w:t xml:space="preserve"> aftales, at dette tages på som punkt til næste LOM-møde. </w:t>
      </w:r>
    </w:p>
    <w:p w:rsidR="007315CD" w:rsidRDefault="0001546B" w:rsidP="007315CD">
      <w:pPr>
        <w:spacing w:after="0" w:line="360" w:lineRule="auto"/>
        <w:ind w:left="0" w:firstLine="714"/>
      </w:pPr>
      <w:r>
        <w:t xml:space="preserve">Derudover reklameres der for Sindets Dag d. 10.10.22 fra kl. 11-18. </w:t>
      </w:r>
    </w:p>
    <w:p w:rsidR="00113795" w:rsidRDefault="00CD7519" w:rsidP="007315CD">
      <w:pPr>
        <w:spacing w:after="0" w:line="360" w:lineRule="auto"/>
        <w:ind w:left="714" w:firstLine="0"/>
      </w:pPr>
      <w:r>
        <w:t>Tina</w:t>
      </w:r>
      <w:r w:rsidR="0062323F">
        <w:t xml:space="preserve"> Arent</w:t>
      </w:r>
      <w:r>
        <w:t xml:space="preserve"> og Trine </w:t>
      </w:r>
      <w:r w:rsidR="0062323F">
        <w:t xml:space="preserve">Juel </w:t>
      </w:r>
      <w:r>
        <w:t>laver program</w:t>
      </w:r>
      <w:r w:rsidR="0062323F">
        <w:t>me</w:t>
      </w:r>
      <w:r w:rsidR="007315CD">
        <w:t>t færdig og så er det klart</w:t>
      </w:r>
      <w:r w:rsidR="0062323F">
        <w:t xml:space="preserve"> fra </w:t>
      </w:r>
      <w:r>
        <w:t>uge</w:t>
      </w:r>
      <w:r w:rsidR="0062323F">
        <w:t xml:space="preserve"> 38</w:t>
      </w:r>
      <w:r>
        <w:t xml:space="preserve">. </w:t>
      </w:r>
    </w:p>
    <w:p w:rsidR="00113795" w:rsidRDefault="00EB49D6" w:rsidP="000128C8">
      <w:pPr>
        <w:spacing w:after="0"/>
        <w:ind w:left="0" w:firstLine="0"/>
      </w:pPr>
      <w:r>
        <w:t xml:space="preserve"> </w:t>
      </w:r>
    </w:p>
    <w:p w:rsidR="00113795" w:rsidRDefault="00EB49D6">
      <w:pPr>
        <w:spacing w:after="0"/>
        <w:ind w:left="0" w:firstLine="0"/>
      </w:pPr>
      <w:r>
        <w:rPr>
          <w:b/>
        </w:rPr>
        <w:t xml:space="preserve"> </w:t>
      </w:r>
    </w:p>
    <w:p w:rsidR="00113795" w:rsidRDefault="00EB49D6">
      <w:pPr>
        <w:spacing w:after="0"/>
        <w:ind w:left="720" w:firstLine="0"/>
      </w:pPr>
      <w:r>
        <w:t xml:space="preserve"> </w:t>
      </w:r>
    </w:p>
    <w:p w:rsidR="00113795" w:rsidRDefault="00EB49D6">
      <w:pPr>
        <w:spacing w:after="0"/>
        <w:ind w:left="720" w:firstLine="0"/>
      </w:pPr>
      <w:r>
        <w:t xml:space="preserve"> </w:t>
      </w:r>
    </w:p>
    <w:p w:rsidR="00113795" w:rsidRDefault="00EB49D6">
      <w:pPr>
        <w:spacing w:after="0"/>
        <w:ind w:left="0" w:firstLine="0"/>
      </w:pPr>
      <w:r>
        <w:rPr>
          <w:b/>
        </w:rPr>
        <w:t xml:space="preserve"> </w:t>
      </w:r>
    </w:p>
    <w:sectPr w:rsidR="00113795">
      <w:footerReference w:type="default" r:id="rId11"/>
      <w:pgSz w:w="11906" w:h="16838"/>
      <w:pgMar w:top="1440" w:right="2842" w:bottom="144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3A" w:rsidRDefault="00970B3A" w:rsidP="000D1A70">
      <w:pPr>
        <w:spacing w:after="0" w:line="240" w:lineRule="auto"/>
      </w:pPr>
      <w:r>
        <w:separator/>
      </w:r>
    </w:p>
  </w:endnote>
  <w:endnote w:type="continuationSeparator" w:id="0">
    <w:p w:rsidR="00970B3A" w:rsidRDefault="00970B3A" w:rsidP="000D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685394"/>
      <w:docPartObj>
        <w:docPartGallery w:val="Page Numbers (Bottom of Page)"/>
        <w:docPartUnique/>
      </w:docPartObj>
    </w:sdtPr>
    <w:sdtEndPr/>
    <w:sdtContent>
      <w:p w:rsidR="000D1A70" w:rsidRDefault="000D1A70">
        <w:pPr>
          <w:pStyle w:val="Sidefod"/>
          <w:jc w:val="right"/>
        </w:pPr>
        <w:r>
          <w:fldChar w:fldCharType="begin"/>
        </w:r>
        <w:r>
          <w:instrText>PAGE   \* MERGEFORMAT</w:instrText>
        </w:r>
        <w:r>
          <w:fldChar w:fldCharType="separate"/>
        </w:r>
        <w:r w:rsidR="00622BFA">
          <w:rPr>
            <w:noProof/>
          </w:rPr>
          <w:t>1</w:t>
        </w:r>
        <w:r>
          <w:fldChar w:fldCharType="end"/>
        </w:r>
      </w:p>
    </w:sdtContent>
  </w:sdt>
  <w:p w:rsidR="000D1A70" w:rsidRDefault="000D1A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3A" w:rsidRDefault="00970B3A" w:rsidP="000D1A70">
      <w:pPr>
        <w:spacing w:after="0" w:line="240" w:lineRule="auto"/>
      </w:pPr>
      <w:r>
        <w:separator/>
      </w:r>
    </w:p>
  </w:footnote>
  <w:footnote w:type="continuationSeparator" w:id="0">
    <w:p w:rsidR="00970B3A" w:rsidRDefault="00970B3A" w:rsidP="000D1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74DE"/>
    <w:multiLevelType w:val="hybridMultilevel"/>
    <w:tmpl w:val="8B526C72"/>
    <w:lvl w:ilvl="0" w:tplc="E288367C">
      <w:numFmt w:val="bullet"/>
      <w:lvlText w:val="-"/>
      <w:lvlJc w:val="left"/>
      <w:pPr>
        <w:ind w:left="1065" w:hanging="360"/>
      </w:pPr>
      <w:rPr>
        <w:rFonts w:ascii="Calibri" w:eastAsia="Calibri" w:hAnsi="Calibri" w:cs="Calibri"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1" w15:restartNumberingAfterBreak="0">
    <w:nsid w:val="21AD1633"/>
    <w:multiLevelType w:val="hybridMultilevel"/>
    <w:tmpl w:val="BFAA62A8"/>
    <w:lvl w:ilvl="0" w:tplc="69648DE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98CCD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FC9F4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9AB80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084F0A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48331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F03A6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9E0D1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86B7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E37B9E"/>
    <w:multiLevelType w:val="hybridMultilevel"/>
    <w:tmpl w:val="76561B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2DD04AEA"/>
    <w:multiLevelType w:val="hybridMultilevel"/>
    <w:tmpl w:val="ADF078B6"/>
    <w:lvl w:ilvl="0" w:tplc="15A00B80">
      <w:numFmt w:val="bullet"/>
      <w:lvlText w:val="-"/>
      <w:lvlJc w:val="left"/>
      <w:pPr>
        <w:ind w:left="1074" w:hanging="360"/>
      </w:pPr>
      <w:rPr>
        <w:rFonts w:ascii="Calibri" w:eastAsia="Calibri" w:hAnsi="Calibri" w:cs="Calibri"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4" w15:restartNumberingAfterBreak="0">
    <w:nsid w:val="3E6D2CED"/>
    <w:multiLevelType w:val="hybridMultilevel"/>
    <w:tmpl w:val="50CE58D4"/>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64762AC"/>
    <w:multiLevelType w:val="hybridMultilevel"/>
    <w:tmpl w:val="69CC0F16"/>
    <w:lvl w:ilvl="0" w:tplc="8F0660B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5"/>
    <w:rsid w:val="000128C8"/>
    <w:rsid w:val="0001546B"/>
    <w:rsid w:val="00055B94"/>
    <w:rsid w:val="000A1E6D"/>
    <w:rsid w:val="000B0E7D"/>
    <w:rsid w:val="000B744A"/>
    <w:rsid w:val="000B7CB5"/>
    <w:rsid w:val="000C7FAB"/>
    <w:rsid w:val="000D1A70"/>
    <w:rsid w:val="00113795"/>
    <w:rsid w:val="00163BC6"/>
    <w:rsid w:val="00173370"/>
    <w:rsid w:val="00177B08"/>
    <w:rsid w:val="001D413D"/>
    <w:rsid w:val="0022602A"/>
    <w:rsid w:val="00227633"/>
    <w:rsid w:val="002521AD"/>
    <w:rsid w:val="00280478"/>
    <w:rsid w:val="0028050A"/>
    <w:rsid w:val="00292F37"/>
    <w:rsid w:val="002976A9"/>
    <w:rsid w:val="00304AA1"/>
    <w:rsid w:val="00366B41"/>
    <w:rsid w:val="003E7CBB"/>
    <w:rsid w:val="00445A05"/>
    <w:rsid w:val="00457C93"/>
    <w:rsid w:val="00497D35"/>
    <w:rsid w:val="004D53BE"/>
    <w:rsid w:val="004E11BE"/>
    <w:rsid w:val="004F17E0"/>
    <w:rsid w:val="004F1AB4"/>
    <w:rsid w:val="0051270F"/>
    <w:rsid w:val="00556C64"/>
    <w:rsid w:val="005B1B7E"/>
    <w:rsid w:val="005D38B1"/>
    <w:rsid w:val="00622BFA"/>
    <w:rsid w:val="0062323F"/>
    <w:rsid w:val="00647386"/>
    <w:rsid w:val="006506CF"/>
    <w:rsid w:val="006C50AF"/>
    <w:rsid w:val="006D1736"/>
    <w:rsid w:val="007315CD"/>
    <w:rsid w:val="0075129D"/>
    <w:rsid w:val="007E3443"/>
    <w:rsid w:val="007F1754"/>
    <w:rsid w:val="0083533A"/>
    <w:rsid w:val="00837A58"/>
    <w:rsid w:val="008753BB"/>
    <w:rsid w:val="008C6DE3"/>
    <w:rsid w:val="008E0B33"/>
    <w:rsid w:val="0091154E"/>
    <w:rsid w:val="00970B3A"/>
    <w:rsid w:val="009813AB"/>
    <w:rsid w:val="0098476C"/>
    <w:rsid w:val="00987749"/>
    <w:rsid w:val="009A58E2"/>
    <w:rsid w:val="009A5A14"/>
    <w:rsid w:val="009C18E1"/>
    <w:rsid w:val="009D5677"/>
    <w:rsid w:val="00A17AEA"/>
    <w:rsid w:val="00A47574"/>
    <w:rsid w:val="00A726F9"/>
    <w:rsid w:val="00A735D5"/>
    <w:rsid w:val="00AB78F6"/>
    <w:rsid w:val="00B63697"/>
    <w:rsid w:val="00B71F6E"/>
    <w:rsid w:val="00B8039C"/>
    <w:rsid w:val="00B92F1B"/>
    <w:rsid w:val="00BA307F"/>
    <w:rsid w:val="00BC66E8"/>
    <w:rsid w:val="00BD62E1"/>
    <w:rsid w:val="00BF6BF2"/>
    <w:rsid w:val="00C20EC7"/>
    <w:rsid w:val="00C50791"/>
    <w:rsid w:val="00CB4199"/>
    <w:rsid w:val="00CB5F51"/>
    <w:rsid w:val="00CD7519"/>
    <w:rsid w:val="00D444C8"/>
    <w:rsid w:val="00DE4B27"/>
    <w:rsid w:val="00DE4D21"/>
    <w:rsid w:val="00DF0409"/>
    <w:rsid w:val="00E23870"/>
    <w:rsid w:val="00E4493B"/>
    <w:rsid w:val="00E5532E"/>
    <w:rsid w:val="00E61372"/>
    <w:rsid w:val="00EB49D6"/>
    <w:rsid w:val="00F0011A"/>
    <w:rsid w:val="00F02954"/>
    <w:rsid w:val="00F420A5"/>
    <w:rsid w:val="00F911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BE8BA-D89A-4453-B9A4-9A82168A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4AA1"/>
    <w:pPr>
      <w:ind w:left="720"/>
      <w:contextualSpacing/>
    </w:pPr>
  </w:style>
  <w:style w:type="paragraph" w:styleId="Sidehoved">
    <w:name w:val="header"/>
    <w:basedOn w:val="Normal"/>
    <w:link w:val="SidehovedTegn"/>
    <w:uiPriority w:val="99"/>
    <w:unhideWhenUsed/>
    <w:rsid w:val="000D1A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1A70"/>
    <w:rPr>
      <w:rFonts w:ascii="Calibri" w:eastAsia="Calibri" w:hAnsi="Calibri" w:cs="Calibri"/>
      <w:color w:val="000000"/>
    </w:rPr>
  </w:style>
  <w:style w:type="paragraph" w:styleId="Sidefod">
    <w:name w:val="footer"/>
    <w:basedOn w:val="Normal"/>
    <w:link w:val="SidefodTegn"/>
    <w:uiPriority w:val="99"/>
    <w:unhideWhenUsed/>
    <w:rsid w:val="000D1A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1A7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33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1.png@01D8BE11.F4DCEB7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1165</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Fogh Rasmussen</dc:creator>
  <cp:keywords/>
  <cp:lastModifiedBy>Tine Horn</cp:lastModifiedBy>
  <cp:revision>3</cp:revision>
  <dcterms:created xsi:type="dcterms:W3CDTF">2022-09-23T12:35:00Z</dcterms:created>
  <dcterms:modified xsi:type="dcterms:W3CDTF">2022-09-23T12:35:00Z</dcterms:modified>
</cp:coreProperties>
</file>