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CB" w:rsidRPr="00FF4E53" w:rsidRDefault="00C51ACB" w:rsidP="00EA6D75">
      <w:pPr>
        <w:rPr>
          <w:b/>
          <w:sz w:val="36"/>
          <w:szCs w:val="36"/>
        </w:rPr>
      </w:pPr>
      <w:r w:rsidRPr="00FF4E53">
        <w:rPr>
          <w:b/>
          <w:sz w:val="36"/>
          <w:szCs w:val="36"/>
        </w:rPr>
        <w:t>Udredningssamtale</w:t>
      </w:r>
      <w:r w:rsidR="00285D7B" w:rsidRPr="00FF4E53">
        <w:rPr>
          <w:b/>
          <w:sz w:val="36"/>
          <w:szCs w:val="36"/>
        </w:rPr>
        <w:t xml:space="preserve"> for: (navn</w:t>
      </w:r>
      <w:r w:rsidR="0013111D">
        <w:rPr>
          <w:b/>
          <w:sz w:val="36"/>
          <w:szCs w:val="36"/>
        </w:rPr>
        <w:t>,</w:t>
      </w:r>
      <w:r w:rsidR="00FB5D6B">
        <w:rPr>
          <w:b/>
          <w:sz w:val="36"/>
          <w:szCs w:val="36"/>
        </w:rPr>
        <w:t xml:space="preserve"> </w:t>
      </w:r>
      <w:r w:rsidR="0013111D">
        <w:rPr>
          <w:b/>
          <w:sz w:val="36"/>
          <w:szCs w:val="36"/>
        </w:rPr>
        <w:t>cpr.</w:t>
      </w:r>
      <w:r w:rsidR="00285D7B" w:rsidRPr="00FF4E53">
        <w:rPr>
          <w:b/>
          <w:sz w:val="36"/>
          <w:szCs w:val="36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61"/>
        <w:gridCol w:w="6237"/>
      </w:tblGrid>
      <w:tr w:rsidR="00285D7B" w:rsidTr="00FF4E53">
        <w:tc>
          <w:tcPr>
            <w:tcW w:w="4361" w:type="dxa"/>
            <w:shd w:val="clear" w:color="auto" w:fill="B8CCE4" w:themeFill="accent1" w:themeFillTint="66"/>
          </w:tcPr>
          <w:p w:rsidR="00285D7B" w:rsidRDefault="00285D7B" w:rsidP="00285D7B">
            <w:r w:rsidRPr="00403190">
              <w:rPr>
                <w:b/>
              </w:rPr>
              <w:t>Kommer med:</w:t>
            </w:r>
            <w:r>
              <w:t xml:space="preserve"> (</w:t>
            </w:r>
            <w:r w:rsidR="00757D7A">
              <w:t>f.eks.</w:t>
            </w:r>
            <w:r>
              <w:t xml:space="preserve"> mor, far)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:rsidR="00285D7B" w:rsidRDefault="00285D7B" w:rsidP="00F80AF8">
            <w:r w:rsidRPr="00403190">
              <w:rPr>
                <w:b/>
              </w:rPr>
              <w:t>Motivation:</w:t>
            </w:r>
            <w:r>
              <w:t xml:space="preserve"> (skalavurdering 1 – 10, hvor 10 er størst motivation)</w:t>
            </w:r>
          </w:p>
        </w:tc>
      </w:tr>
      <w:tr w:rsidR="00285D7B" w:rsidTr="00285D7B">
        <w:tc>
          <w:tcPr>
            <w:tcW w:w="4361" w:type="dxa"/>
          </w:tcPr>
          <w:p w:rsidR="00561722" w:rsidRDefault="00561722" w:rsidP="00C51ACB"/>
        </w:tc>
        <w:tc>
          <w:tcPr>
            <w:tcW w:w="6237" w:type="dxa"/>
          </w:tcPr>
          <w:p w:rsidR="003900DB" w:rsidRDefault="003900DB" w:rsidP="00F80AF8"/>
          <w:p w:rsidR="00285D7B" w:rsidRDefault="001E22CC" w:rsidP="00F80AF8">
            <w:r>
              <w:t>1_________________________________________</w:t>
            </w:r>
            <w:r w:rsidR="00757D7A">
              <w:softHyphen/>
            </w:r>
            <w:r w:rsidR="00757D7A">
              <w:softHyphen/>
            </w:r>
            <w:r w:rsidR="00757D7A">
              <w:softHyphen/>
            </w:r>
            <w:r w:rsidR="00757D7A">
              <w:softHyphen/>
            </w:r>
            <w:r w:rsidR="00757D7A">
              <w:softHyphen/>
            </w:r>
            <w:r>
              <w:t>10</w:t>
            </w:r>
          </w:p>
          <w:p w:rsidR="003900DB" w:rsidRDefault="003900DB" w:rsidP="00F80AF8"/>
          <w:p w:rsidR="001E22CC" w:rsidRDefault="001E22CC" w:rsidP="00F80AF8"/>
        </w:tc>
      </w:tr>
    </w:tbl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C62CB8" w:rsidRPr="00C62CB8" w:rsidTr="00FB0E07">
        <w:tc>
          <w:tcPr>
            <w:tcW w:w="10606" w:type="dxa"/>
            <w:shd w:val="clear" w:color="auto" w:fill="FABF8F" w:themeFill="accent6" w:themeFillTint="99"/>
          </w:tcPr>
          <w:p w:rsidR="00C62CB8" w:rsidRPr="00C62CB8" w:rsidRDefault="00C62CB8" w:rsidP="00C62CB8">
            <w:proofErr w:type="gramStart"/>
            <w:r w:rsidRPr="00C62CB8">
              <w:rPr>
                <w:b/>
              </w:rPr>
              <w:t>Afføring:</w:t>
            </w:r>
            <w:r w:rsidRPr="00C62CB8">
              <w:t xml:space="preserve">  (vis</w:t>
            </w:r>
            <w:proofErr w:type="gramEnd"/>
            <w:r w:rsidRPr="00C62CB8">
              <w:t xml:space="preserve"> Bristolskala)</w:t>
            </w:r>
          </w:p>
        </w:tc>
      </w:tr>
      <w:tr w:rsidR="00C62CB8" w:rsidRPr="00C62CB8" w:rsidTr="00FB0E07">
        <w:tc>
          <w:tcPr>
            <w:tcW w:w="10606" w:type="dxa"/>
          </w:tcPr>
          <w:p w:rsidR="00C62CB8" w:rsidRPr="00C62CB8" w:rsidRDefault="00C62CB8" w:rsidP="00C62CB8">
            <w:r w:rsidRPr="00C62CB8">
              <w:t>Er der daglig afføring:</w:t>
            </w:r>
          </w:p>
          <w:p w:rsidR="00C62CB8" w:rsidRPr="00C62CB8" w:rsidRDefault="00C62CB8" w:rsidP="00C62CB8"/>
        </w:tc>
      </w:tr>
    </w:tbl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85D7B" w:rsidTr="00AD2295">
        <w:tc>
          <w:tcPr>
            <w:tcW w:w="1060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85D7B" w:rsidRPr="00403190" w:rsidRDefault="00285D7B" w:rsidP="00C51ACB">
            <w:pPr>
              <w:rPr>
                <w:b/>
              </w:rPr>
            </w:pPr>
            <w:r w:rsidRPr="00403190">
              <w:rPr>
                <w:b/>
              </w:rPr>
              <w:t>Symptomer på UVI?</w:t>
            </w:r>
          </w:p>
        </w:tc>
      </w:tr>
      <w:tr w:rsidR="00AD2295" w:rsidTr="00AD2295">
        <w:tc>
          <w:tcPr>
            <w:tcW w:w="10606" w:type="dxa"/>
            <w:shd w:val="clear" w:color="auto" w:fill="auto"/>
          </w:tcPr>
          <w:p w:rsidR="00782D04" w:rsidRDefault="00782D04" w:rsidP="00C51ACB">
            <w:r>
              <w:t>Har der tidligere været UVI?</w:t>
            </w:r>
          </w:p>
          <w:p w:rsidR="004C5F02" w:rsidRDefault="004C5F02" w:rsidP="00C51ACB">
            <w:r>
              <w:t>Svie:</w:t>
            </w:r>
          </w:p>
          <w:p w:rsidR="00AD2295" w:rsidRDefault="004C5F02" w:rsidP="00C51ACB">
            <w:r>
              <w:t>Mavesmerter:</w:t>
            </w:r>
          </w:p>
          <w:p w:rsidR="004C5F02" w:rsidRDefault="004C5F02" w:rsidP="00C51ACB">
            <w:r>
              <w:t>Ildelugtende urin:</w:t>
            </w:r>
          </w:p>
          <w:p w:rsidR="00816215" w:rsidRDefault="00816215" w:rsidP="00C51ACB">
            <w:r>
              <w:t>(</w:t>
            </w:r>
            <w:bookmarkStart w:id="0" w:name="_GoBack"/>
            <w:bookmarkEnd w:id="0"/>
            <w:r>
              <w:t xml:space="preserve">Børn der tidligere har været tørre sendes til egen læge </w:t>
            </w:r>
            <w:proofErr w:type="spellStart"/>
            <w:r>
              <w:t>obs</w:t>
            </w:r>
            <w:proofErr w:type="spellEnd"/>
            <w:r>
              <w:t xml:space="preserve"> UVI)</w:t>
            </w:r>
          </w:p>
          <w:p w:rsidR="004C5F02" w:rsidRPr="004C5F02" w:rsidRDefault="004C5F02" w:rsidP="00C51ACB"/>
        </w:tc>
      </w:tr>
      <w:tr w:rsidR="00C51ACB" w:rsidTr="00FF4E53">
        <w:tc>
          <w:tcPr>
            <w:tcW w:w="10606" w:type="dxa"/>
            <w:shd w:val="clear" w:color="auto" w:fill="D6E3BC" w:themeFill="accent3" w:themeFillTint="66"/>
          </w:tcPr>
          <w:p w:rsidR="00C51ACB" w:rsidRPr="00403190" w:rsidRDefault="00C51ACB" w:rsidP="00C51ACB">
            <w:pPr>
              <w:rPr>
                <w:b/>
              </w:rPr>
            </w:pPr>
            <w:r w:rsidRPr="00403190">
              <w:rPr>
                <w:b/>
              </w:rPr>
              <w:t>Vandladningsvaner</w:t>
            </w:r>
            <w:r w:rsidR="00403190">
              <w:rPr>
                <w:b/>
              </w:rPr>
              <w:t>:</w:t>
            </w:r>
          </w:p>
        </w:tc>
      </w:tr>
      <w:tr w:rsidR="00C51ACB" w:rsidTr="00C51ACB">
        <w:tc>
          <w:tcPr>
            <w:tcW w:w="10606" w:type="dxa"/>
          </w:tcPr>
          <w:p w:rsidR="00C51ACB" w:rsidRDefault="00C51ACB" w:rsidP="00C51ACB">
            <w:r>
              <w:t>Strålens fylde og karakter/afbrudt stråle:</w:t>
            </w:r>
          </w:p>
          <w:p w:rsidR="00561722" w:rsidRDefault="00561722" w:rsidP="00C51ACB"/>
          <w:p w:rsidR="003900DB" w:rsidRDefault="003900DB" w:rsidP="00C51ACB"/>
        </w:tc>
      </w:tr>
      <w:tr w:rsidR="00C51ACB" w:rsidTr="00C51ACB">
        <w:tc>
          <w:tcPr>
            <w:tcW w:w="10606" w:type="dxa"/>
          </w:tcPr>
          <w:p w:rsidR="00C51ACB" w:rsidRDefault="007A7217" w:rsidP="00C51ACB">
            <w:r>
              <w:t>Våde underbukser</w:t>
            </w:r>
            <w:r w:rsidR="00C51ACB">
              <w:t xml:space="preserve"> hvornår?</w:t>
            </w:r>
          </w:p>
          <w:p w:rsidR="00C51ACB" w:rsidRDefault="00C51ACB" w:rsidP="00C51ACB">
            <w:pPr>
              <w:pStyle w:val="Listeafsnit"/>
              <w:numPr>
                <w:ilvl w:val="0"/>
                <w:numId w:val="2"/>
              </w:numPr>
            </w:pPr>
            <w:r>
              <w:t>Før toiletbesøg</w:t>
            </w:r>
          </w:p>
          <w:p w:rsidR="00561722" w:rsidRDefault="00561722" w:rsidP="00561722">
            <w:pPr>
              <w:pStyle w:val="Listeafsnit"/>
            </w:pPr>
          </w:p>
          <w:p w:rsidR="00C51ACB" w:rsidRDefault="00C51ACB" w:rsidP="00C51ACB">
            <w:pPr>
              <w:pStyle w:val="Listeafsnit"/>
              <w:numPr>
                <w:ilvl w:val="0"/>
                <w:numId w:val="2"/>
              </w:numPr>
            </w:pPr>
            <w:r>
              <w:t>Efter toiletbesøg</w:t>
            </w:r>
          </w:p>
          <w:p w:rsidR="003900DB" w:rsidRDefault="003900DB" w:rsidP="003900DB"/>
          <w:p w:rsidR="00C51ACB" w:rsidRDefault="00C51ACB" w:rsidP="00C51ACB">
            <w:pPr>
              <w:pStyle w:val="Listeafsnit"/>
              <w:numPr>
                <w:ilvl w:val="0"/>
                <w:numId w:val="2"/>
              </w:numPr>
            </w:pPr>
            <w:r>
              <w:t>Vandladningsstilling og tidsforbrug</w:t>
            </w:r>
          </w:p>
          <w:p w:rsidR="00561722" w:rsidRDefault="00561722" w:rsidP="00561722">
            <w:pPr>
              <w:pStyle w:val="Listeafsnit"/>
            </w:pPr>
          </w:p>
          <w:p w:rsidR="00561722" w:rsidRDefault="00561722" w:rsidP="00561722">
            <w:pPr>
              <w:pStyle w:val="Listeafsnit"/>
            </w:pPr>
          </w:p>
        </w:tc>
      </w:tr>
      <w:tr w:rsidR="00C51ACB" w:rsidTr="00C51ACB">
        <w:tc>
          <w:tcPr>
            <w:tcW w:w="10606" w:type="dxa"/>
          </w:tcPr>
          <w:p w:rsidR="00561722" w:rsidRDefault="00C51ACB" w:rsidP="00C51ACB">
            <w:r>
              <w:t>Mærker vandladningstrang:</w:t>
            </w:r>
          </w:p>
          <w:p w:rsidR="00561722" w:rsidRDefault="00561722" w:rsidP="00C51ACB"/>
        </w:tc>
      </w:tr>
      <w:tr w:rsidR="00C51ACB" w:rsidTr="00C51ACB">
        <w:tc>
          <w:tcPr>
            <w:tcW w:w="10606" w:type="dxa"/>
          </w:tcPr>
          <w:p w:rsidR="00561722" w:rsidRDefault="00285D7B" w:rsidP="00C51ACB">
            <w:r>
              <w:t>Bruger barnet bugpres:</w:t>
            </w:r>
          </w:p>
          <w:p w:rsidR="00561722" w:rsidRDefault="00561722" w:rsidP="00C51ACB"/>
        </w:tc>
      </w:tr>
      <w:tr w:rsidR="00285D7B" w:rsidTr="00C51ACB">
        <w:tc>
          <w:tcPr>
            <w:tcW w:w="10606" w:type="dxa"/>
          </w:tcPr>
          <w:p w:rsidR="00561722" w:rsidRDefault="00285D7B" w:rsidP="00C51ACB">
            <w:proofErr w:type="spellStart"/>
            <w:r>
              <w:t>Urgesymptomer</w:t>
            </w:r>
            <w:proofErr w:type="spellEnd"/>
            <w:r>
              <w:t>:</w:t>
            </w:r>
          </w:p>
          <w:p w:rsidR="00561722" w:rsidRDefault="00561722" w:rsidP="00C51ACB"/>
        </w:tc>
      </w:tr>
      <w:tr w:rsidR="004C5F02" w:rsidTr="00C51ACB">
        <w:tc>
          <w:tcPr>
            <w:tcW w:w="10606" w:type="dxa"/>
          </w:tcPr>
          <w:p w:rsidR="004C5F02" w:rsidRDefault="004C5F02" w:rsidP="004C5F02">
            <w:r>
              <w:t>Vågner ved vandladning:</w:t>
            </w:r>
          </w:p>
          <w:p w:rsidR="004C5F02" w:rsidRDefault="004C5F02" w:rsidP="00C51ACB"/>
        </w:tc>
      </w:tr>
      <w:tr w:rsidR="004C5F02" w:rsidTr="00C51ACB">
        <w:tc>
          <w:tcPr>
            <w:tcW w:w="10606" w:type="dxa"/>
          </w:tcPr>
          <w:p w:rsidR="004C5F02" w:rsidRDefault="004C5F02" w:rsidP="004C5F02">
            <w:r>
              <w:t>Tidspunkter for natlig vandladning:</w:t>
            </w:r>
          </w:p>
          <w:p w:rsidR="004C5F02" w:rsidRDefault="004C5F02" w:rsidP="004C5F02"/>
        </w:tc>
      </w:tr>
      <w:tr w:rsidR="00285D7B" w:rsidTr="00C51ACB">
        <w:tc>
          <w:tcPr>
            <w:tcW w:w="10606" w:type="dxa"/>
          </w:tcPr>
          <w:p w:rsidR="00561722" w:rsidRDefault="00285D7B" w:rsidP="00C51ACB">
            <w:r>
              <w:t>Bevidst vandladning i ble:</w:t>
            </w:r>
          </w:p>
          <w:p w:rsidR="00561722" w:rsidRDefault="00561722" w:rsidP="00C51ACB"/>
        </w:tc>
      </w:tr>
      <w:tr w:rsidR="00782D04" w:rsidTr="00C51ACB">
        <w:tc>
          <w:tcPr>
            <w:tcW w:w="10606" w:type="dxa"/>
          </w:tcPr>
          <w:p w:rsidR="00782D04" w:rsidRDefault="00782D04" w:rsidP="00C51ACB">
            <w:r>
              <w:t xml:space="preserve">Opfølgning på </w:t>
            </w:r>
            <w:proofErr w:type="spellStart"/>
            <w:r>
              <w:t>dobbeltvoiding</w:t>
            </w:r>
            <w:proofErr w:type="spellEnd"/>
            <w:r>
              <w:t>:</w:t>
            </w:r>
          </w:p>
          <w:p w:rsidR="00782D04" w:rsidRDefault="00782D04" w:rsidP="00C51ACB"/>
        </w:tc>
      </w:tr>
      <w:tr w:rsidR="00285D7B" w:rsidTr="00FF4E53">
        <w:tc>
          <w:tcPr>
            <w:tcW w:w="10606" w:type="dxa"/>
            <w:shd w:val="clear" w:color="auto" w:fill="B8CCE4" w:themeFill="accent1" w:themeFillTint="66"/>
          </w:tcPr>
          <w:p w:rsidR="00285D7B" w:rsidRDefault="00285D7B" w:rsidP="00C51ACB">
            <w:r w:rsidRPr="00403190">
              <w:rPr>
                <w:b/>
              </w:rPr>
              <w:t>Drikkevaner</w:t>
            </w:r>
            <w:r w:rsidR="00403190" w:rsidRPr="00403190">
              <w:rPr>
                <w:b/>
              </w:rPr>
              <w:t>:</w:t>
            </w:r>
            <w:r>
              <w:t xml:space="preserve"> (ud fra vejledning</w:t>
            </w:r>
            <w:r w:rsidR="00403190">
              <w:t>)</w:t>
            </w:r>
          </w:p>
        </w:tc>
      </w:tr>
      <w:tr w:rsidR="00285D7B" w:rsidTr="00285D7B">
        <w:tc>
          <w:tcPr>
            <w:tcW w:w="10606" w:type="dxa"/>
          </w:tcPr>
          <w:p w:rsidR="00285D7B" w:rsidRDefault="00285D7B" w:rsidP="00C51ACB"/>
          <w:p w:rsidR="00561722" w:rsidRDefault="00561722" w:rsidP="00C51ACB"/>
          <w:p w:rsidR="003900DB" w:rsidRDefault="003900DB" w:rsidP="00C51ACB"/>
          <w:p w:rsidR="003900DB" w:rsidRDefault="003900DB" w:rsidP="00C51ACB"/>
          <w:p w:rsidR="003900DB" w:rsidRDefault="003900DB" w:rsidP="00C51ACB"/>
          <w:p w:rsidR="003900DB" w:rsidRDefault="003900DB" w:rsidP="00C51ACB"/>
          <w:p w:rsidR="00561722" w:rsidRDefault="00561722" w:rsidP="00C51ACB"/>
          <w:p w:rsidR="00561722" w:rsidRDefault="00561722" w:rsidP="00C51ACB"/>
          <w:p w:rsidR="00561722" w:rsidRDefault="00561722" w:rsidP="00C51ACB"/>
        </w:tc>
      </w:tr>
    </w:tbl>
    <w:p w:rsidR="00FF4E53" w:rsidRDefault="00FF4E53" w:rsidP="00AD77E1"/>
    <w:sectPr w:rsidR="00FF4E53" w:rsidSect="004C36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5793"/>
    <w:multiLevelType w:val="hybridMultilevel"/>
    <w:tmpl w:val="E95AD9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C4409"/>
    <w:multiLevelType w:val="hybridMultilevel"/>
    <w:tmpl w:val="B6767F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CB"/>
    <w:rsid w:val="0013111D"/>
    <w:rsid w:val="001E22CC"/>
    <w:rsid w:val="001E7BD9"/>
    <w:rsid w:val="00285D7B"/>
    <w:rsid w:val="003900DB"/>
    <w:rsid w:val="003C2176"/>
    <w:rsid w:val="00403190"/>
    <w:rsid w:val="004C36F7"/>
    <w:rsid w:val="004C5F02"/>
    <w:rsid w:val="00561722"/>
    <w:rsid w:val="00757D7A"/>
    <w:rsid w:val="00780906"/>
    <w:rsid w:val="00782D04"/>
    <w:rsid w:val="007A7217"/>
    <w:rsid w:val="00816215"/>
    <w:rsid w:val="008270AD"/>
    <w:rsid w:val="00A019EC"/>
    <w:rsid w:val="00AD2295"/>
    <w:rsid w:val="00AD77E1"/>
    <w:rsid w:val="00C34809"/>
    <w:rsid w:val="00C51ACB"/>
    <w:rsid w:val="00C62CB8"/>
    <w:rsid w:val="00D0421C"/>
    <w:rsid w:val="00EA6D75"/>
    <w:rsid w:val="00F14786"/>
    <w:rsid w:val="00FB5D6B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5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51ACB"/>
    <w:pPr>
      <w:ind w:left="720"/>
      <w:contextualSpacing/>
    </w:pPr>
  </w:style>
  <w:style w:type="table" w:customStyle="1" w:styleId="Tabel-Gitter1">
    <w:name w:val="Tabel - Gitter1"/>
    <w:basedOn w:val="Tabel-Normal"/>
    <w:next w:val="Tabel-Gitter"/>
    <w:uiPriority w:val="59"/>
    <w:rsid w:val="00C62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5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51ACB"/>
    <w:pPr>
      <w:ind w:left="720"/>
      <w:contextualSpacing/>
    </w:pPr>
  </w:style>
  <w:style w:type="table" w:customStyle="1" w:styleId="Tabel-Gitter1">
    <w:name w:val="Tabel - Gitter1"/>
    <w:basedOn w:val="Tabel-Normal"/>
    <w:next w:val="Tabel-Gitter"/>
    <w:uiPriority w:val="59"/>
    <w:rsid w:val="00C62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Wessman</dc:creator>
  <cp:lastModifiedBy>Connie Harrishøj</cp:lastModifiedBy>
  <cp:revision>6</cp:revision>
  <dcterms:created xsi:type="dcterms:W3CDTF">2015-12-09T07:50:00Z</dcterms:created>
  <dcterms:modified xsi:type="dcterms:W3CDTF">2015-12-09T09:43:00Z</dcterms:modified>
</cp:coreProperties>
</file>