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15CF" w14:textId="77777777" w:rsidR="00A15792" w:rsidRDefault="004C1BA0" w:rsidP="0027521C">
      <w:pPr>
        <w:pStyle w:val="Overskrift1"/>
      </w:pPr>
      <w:r w:rsidRPr="00A15792">
        <w:rPr>
          <w:noProof/>
          <w:lang w:eastAsia="da-DK"/>
        </w:rPr>
        <w:drawing>
          <wp:anchor distT="0" distB="0" distL="114300" distR="114300" simplePos="0" relativeHeight="251657216" behindDoc="0" locked="0" layoutInCell="1" allowOverlap="1" wp14:anchorId="61C8E8C9" wp14:editId="73974B32">
            <wp:simplePos x="0" y="0"/>
            <wp:positionH relativeFrom="column">
              <wp:posOffset>17731</wp:posOffset>
            </wp:positionH>
            <wp:positionV relativeFrom="paragraph">
              <wp:posOffset>-767080</wp:posOffset>
            </wp:positionV>
            <wp:extent cx="578485" cy="578485"/>
            <wp:effectExtent l="0" t="0" r="0" b="0"/>
            <wp:wrapNone/>
            <wp:docPr id="2" name="Billede 2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2CA" w:rsidRPr="00A15792">
        <w:t>Spørgsmålsark</w:t>
      </w:r>
      <w:r w:rsidR="00FC1A3D" w:rsidRPr="00A15792">
        <w:t xml:space="preserve"> – forberedelse til MUS-</w:t>
      </w:r>
      <w:r w:rsidR="00863575" w:rsidRPr="00A15792">
        <w:t>samtale</w:t>
      </w:r>
    </w:p>
    <w:p w14:paraId="605F7300" w14:textId="77777777" w:rsidR="00711E88" w:rsidRPr="00A15792" w:rsidRDefault="00C864BA" w:rsidP="00A15792">
      <w:pPr>
        <w:spacing w:after="0" w:line="276" w:lineRule="auto"/>
        <w:rPr>
          <w:rFonts w:ascii="Roboto Black" w:hAnsi="Roboto Black" w:cs="Arial"/>
          <w:b/>
          <w:sz w:val="44"/>
          <w:szCs w:val="44"/>
        </w:rPr>
      </w:pPr>
      <w:r w:rsidRPr="00C864BA">
        <w:rPr>
          <w:rFonts w:ascii="Arial" w:hAnsi="Arial" w:cs="Arial"/>
        </w:rPr>
        <w:t>Dette dokument indeholder en række s</w:t>
      </w:r>
      <w:r w:rsidR="00863575" w:rsidRPr="00C864BA">
        <w:rPr>
          <w:rFonts w:ascii="Arial" w:hAnsi="Arial" w:cs="Arial"/>
        </w:rPr>
        <w:t>pørgsmål</w:t>
      </w:r>
      <w:r w:rsidRPr="00C864BA">
        <w:rPr>
          <w:rFonts w:ascii="Arial" w:hAnsi="Arial" w:cs="Arial"/>
        </w:rPr>
        <w:t>, som du</w:t>
      </w:r>
      <w:r w:rsidR="002724EF">
        <w:rPr>
          <w:rFonts w:ascii="Arial" w:hAnsi="Arial" w:cs="Arial"/>
        </w:rPr>
        <w:t>,</w:t>
      </w:r>
      <w:r w:rsidRPr="00C864BA">
        <w:rPr>
          <w:rFonts w:ascii="Arial" w:hAnsi="Arial" w:cs="Arial"/>
        </w:rPr>
        <w:t xml:space="preserve"> som </w:t>
      </w:r>
      <w:r w:rsidR="00863575" w:rsidRPr="00C864BA">
        <w:rPr>
          <w:rFonts w:ascii="Arial" w:hAnsi="Arial" w:cs="Arial"/>
        </w:rPr>
        <w:t>medarbejder</w:t>
      </w:r>
      <w:r w:rsidR="002724EF">
        <w:rPr>
          <w:rFonts w:ascii="Arial" w:hAnsi="Arial" w:cs="Arial"/>
        </w:rPr>
        <w:t>,</w:t>
      </w:r>
      <w:r w:rsidRPr="00C864BA">
        <w:rPr>
          <w:rFonts w:ascii="Arial" w:hAnsi="Arial" w:cs="Arial"/>
        </w:rPr>
        <w:t xml:space="preserve"> bedes</w:t>
      </w:r>
      <w:r w:rsidR="00FC1A3D">
        <w:rPr>
          <w:rFonts w:ascii="Arial" w:hAnsi="Arial" w:cs="Arial"/>
        </w:rPr>
        <w:t xml:space="preserve"> forberede dig på inden din MUS-</w:t>
      </w:r>
      <w:r w:rsidRPr="00C864BA">
        <w:rPr>
          <w:rFonts w:ascii="Arial" w:hAnsi="Arial" w:cs="Arial"/>
        </w:rPr>
        <w:t>samtale. Spørgsmålene kredser om tre overordnede emner, som</w:t>
      </w:r>
      <w:r w:rsidR="00367721">
        <w:rPr>
          <w:rFonts w:ascii="Arial" w:hAnsi="Arial" w:cs="Arial"/>
        </w:rPr>
        <w:t xml:space="preserve"> er centrale at </w:t>
      </w:r>
      <w:r w:rsidR="00FC1A3D">
        <w:rPr>
          <w:rFonts w:ascii="Arial" w:hAnsi="Arial" w:cs="Arial"/>
        </w:rPr>
        <w:t>tale</w:t>
      </w:r>
      <w:r w:rsidR="00367721">
        <w:rPr>
          <w:rFonts w:ascii="Arial" w:hAnsi="Arial" w:cs="Arial"/>
        </w:rPr>
        <w:t xml:space="preserve"> om til</w:t>
      </w:r>
      <w:r w:rsidR="00FC1A3D">
        <w:rPr>
          <w:rFonts w:ascii="Arial" w:hAnsi="Arial" w:cs="Arial"/>
        </w:rPr>
        <w:t xml:space="preserve"> MUS-</w:t>
      </w:r>
      <w:r w:rsidRPr="00C864BA">
        <w:rPr>
          <w:rFonts w:ascii="Arial" w:hAnsi="Arial" w:cs="Arial"/>
        </w:rPr>
        <w:t>samtale</w:t>
      </w:r>
      <w:r w:rsidR="00367721">
        <w:rPr>
          <w:rFonts w:ascii="Arial" w:hAnsi="Arial" w:cs="Arial"/>
        </w:rPr>
        <w:t>n</w:t>
      </w:r>
      <w:r w:rsidRPr="00C864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C864BA">
        <w:rPr>
          <w:rFonts w:ascii="Arial" w:hAnsi="Arial" w:cs="Arial"/>
          <w:i/>
        </w:rPr>
        <w:t>Mig som medarbejder</w:t>
      </w:r>
      <w:r>
        <w:rPr>
          <w:rFonts w:ascii="Arial" w:hAnsi="Arial" w:cs="Arial"/>
        </w:rPr>
        <w:t xml:space="preserve">, </w:t>
      </w:r>
      <w:r w:rsidRPr="00C864BA">
        <w:rPr>
          <w:rFonts w:ascii="Arial" w:hAnsi="Arial" w:cs="Arial"/>
          <w:i/>
        </w:rPr>
        <w:t>Faglighed</w:t>
      </w:r>
      <w:r>
        <w:rPr>
          <w:rFonts w:ascii="Arial" w:hAnsi="Arial" w:cs="Arial"/>
        </w:rPr>
        <w:t xml:space="preserve"> og </w:t>
      </w:r>
      <w:r w:rsidRPr="00C864BA">
        <w:rPr>
          <w:rFonts w:ascii="Arial" w:hAnsi="Arial" w:cs="Arial"/>
          <w:i/>
        </w:rPr>
        <w:t>Relationer</w:t>
      </w:r>
      <w:r>
        <w:rPr>
          <w:rFonts w:ascii="Arial" w:hAnsi="Arial" w:cs="Arial"/>
          <w:i/>
        </w:rPr>
        <w:t>.</w:t>
      </w:r>
    </w:p>
    <w:p w14:paraId="48CBA7CF" w14:textId="77777777" w:rsidR="00B81C63" w:rsidRPr="00711E88" w:rsidRDefault="00A25EEF" w:rsidP="0027521C">
      <w:pPr>
        <w:pStyle w:val="Overskrift2"/>
        <w:rPr>
          <w:rFonts w:ascii="Arial" w:hAnsi="Arial"/>
          <w:sz w:val="22"/>
          <w:szCs w:val="22"/>
        </w:rPr>
      </w:pPr>
      <w:r w:rsidRPr="00C402CA">
        <w:rPr>
          <w:rFonts w:ascii="Arial" w:hAnsi="Arial"/>
        </w:rPr>
        <w:br/>
      </w:r>
      <w:r w:rsidR="00174500" w:rsidRPr="00C402CA">
        <w:t xml:space="preserve">Mig som </w:t>
      </w:r>
      <w:r w:rsidR="004C1BA0">
        <w:t>medarbejder</w:t>
      </w:r>
    </w:p>
    <w:p w14:paraId="47F17DC0" w14:textId="77777777" w:rsidR="00711E88" w:rsidRDefault="00863575" w:rsidP="00711E88">
      <w:pPr>
        <w:spacing w:after="0" w:line="276" w:lineRule="auto"/>
        <w:jc w:val="both"/>
        <w:rPr>
          <w:rFonts w:ascii="Arial" w:hAnsi="Arial" w:cs="Arial"/>
        </w:rPr>
      </w:pPr>
      <w:r w:rsidRPr="00C864BA">
        <w:rPr>
          <w:rFonts w:ascii="Arial" w:hAnsi="Arial" w:cs="Arial"/>
        </w:rPr>
        <w:t xml:space="preserve">Disse spørgsmål </w:t>
      </w:r>
      <w:r w:rsidR="00C864BA">
        <w:rPr>
          <w:rFonts w:ascii="Arial" w:hAnsi="Arial" w:cs="Arial"/>
        </w:rPr>
        <w:t>spørger ind til</w:t>
      </w:r>
      <w:r w:rsidR="00736400">
        <w:rPr>
          <w:rFonts w:ascii="Arial" w:hAnsi="Arial" w:cs="Arial"/>
        </w:rPr>
        <w:t>,</w:t>
      </w:r>
      <w:r w:rsidR="00C864BA">
        <w:rPr>
          <w:rFonts w:ascii="Arial" w:hAnsi="Arial" w:cs="Arial"/>
        </w:rPr>
        <w:t xml:space="preserve"> hvad en god/dårlig arbejdsdag er for dig. De </w:t>
      </w:r>
      <w:r w:rsidR="00C864BA" w:rsidRPr="00C864BA">
        <w:rPr>
          <w:rFonts w:ascii="Arial" w:hAnsi="Arial" w:cs="Arial"/>
        </w:rPr>
        <w:t>handler om</w:t>
      </w:r>
      <w:r w:rsidR="00736400">
        <w:rPr>
          <w:rFonts w:ascii="Arial" w:hAnsi="Arial" w:cs="Arial"/>
        </w:rPr>
        <w:t>,</w:t>
      </w:r>
      <w:r w:rsidR="00C864BA" w:rsidRPr="00C864BA">
        <w:rPr>
          <w:rFonts w:ascii="Arial" w:hAnsi="Arial" w:cs="Arial"/>
        </w:rPr>
        <w:t xml:space="preserve"> hvordan du har det</w:t>
      </w:r>
      <w:r w:rsidR="00FC1A3D">
        <w:rPr>
          <w:rFonts w:ascii="Arial" w:hAnsi="Arial" w:cs="Arial"/>
        </w:rPr>
        <w:t>,</w:t>
      </w:r>
      <w:r w:rsidR="00C864BA" w:rsidRPr="00C864BA">
        <w:rPr>
          <w:rFonts w:ascii="Arial" w:hAnsi="Arial" w:cs="Arial"/>
        </w:rPr>
        <w:t xml:space="preserve"> og</w:t>
      </w:r>
      <w:r w:rsidR="00C864BA">
        <w:rPr>
          <w:rFonts w:ascii="Arial" w:hAnsi="Arial" w:cs="Arial"/>
        </w:rPr>
        <w:t xml:space="preserve"> hvordan du</w:t>
      </w:r>
      <w:r w:rsidR="00C864BA" w:rsidRPr="00C864BA">
        <w:rPr>
          <w:rFonts w:ascii="Arial" w:hAnsi="Arial" w:cs="Arial"/>
        </w:rPr>
        <w:t xml:space="preserve"> oplever dine opgaver</w:t>
      </w:r>
      <w:r w:rsidR="00C864BA">
        <w:rPr>
          <w:rFonts w:ascii="Arial" w:hAnsi="Arial" w:cs="Arial"/>
        </w:rPr>
        <w:t xml:space="preserve"> og kompetencer</w:t>
      </w:r>
      <w:r w:rsidR="00736400">
        <w:rPr>
          <w:rFonts w:ascii="Arial" w:hAnsi="Arial" w:cs="Arial"/>
        </w:rPr>
        <w:t>,</w:t>
      </w:r>
      <w:r w:rsidR="00C864BA">
        <w:rPr>
          <w:rFonts w:ascii="Arial" w:hAnsi="Arial" w:cs="Arial"/>
        </w:rPr>
        <w:t xml:space="preserve"> </w:t>
      </w:r>
      <w:r w:rsidR="00C864BA" w:rsidRPr="00C864BA">
        <w:rPr>
          <w:rFonts w:ascii="Arial" w:hAnsi="Arial" w:cs="Arial"/>
        </w:rPr>
        <w:t xml:space="preserve">samt </w:t>
      </w:r>
      <w:r w:rsidR="004C1BA0" w:rsidRPr="00C864BA">
        <w:rPr>
          <w:rFonts w:ascii="Arial" w:hAnsi="Arial" w:cs="Arial"/>
        </w:rPr>
        <w:t>hvordan du oplever balancen mellem arbejdsliv, familie, fritidsliv m.m.</w:t>
      </w:r>
    </w:p>
    <w:p w14:paraId="16720884" w14:textId="77777777" w:rsidR="004C1BA0" w:rsidRPr="00711E88" w:rsidRDefault="00B64C60" w:rsidP="0027521C">
      <w:pPr>
        <w:pStyle w:val="Overskrift3"/>
        <w:spacing w:before="0" w:beforeAutospacing="0" w:after="0" w:afterAutospacing="0"/>
        <w:ind w:left="567"/>
      </w:pPr>
      <w:r w:rsidRPr="001350B3">
        <w:br/>
      </w:r>
      <w:r w:rsidR="004C1BA0">
        <w:t>God dag</w:t>
      </w:r>
    </w:p>
    <w:p w14:paraId="2FBD7AA8" w14:textId="77777777" w:rsidR="004C1BA0" w:rsidRPr="004C1BA0" w:rsidRDefault="004C1BA0" w:rsidP="00711E88">
      <w:pPr>
        <w:autoSpaceDE w:val="0"/>
        <w:autoSpaceDN w:val="0"/>
        <w:adjustRightInd w:val="0"/>
        <w:spacing w:after="0" w:line="276" w:lineRule="auto"/>
        <w:ind w:left="567" w:right="-1"/>
        <w:contextualSpacing/>
        <w:rPr>
          <w:rFonts w:ascii="Arial" w:eastAsia="ArialUnicodeMS" w:hAnsi="Arial" w:cs="Arial"/>
        </w:rPr>
      </w:pPr>
      <w:r w:rsidRPr="004C1BA0">
        <w:rPr>
          <w:rFonts w:ascii="Arial" w:eastAsia="ArialUnicodeMS" w:hAnsi="Arial" w:cs="Arial"/>
        </w:rPr>
        <w:t>Hvad er en god arbejdsdag for dig?</w:t>
      </w:r>
    </w:p>
    <w:p w14:paraId="13175C8B" w14:textId="77777777" w:rsidR="004C1BA0" w:rsidRPr="004C1BA0" w:rsidRDefault="004C1BA0" w:rsidP="00711E88">
      <w:pPr>
        <w:autoSpaceDE w:val="0"/>
        <w:autoSpaceDN w:val="0"/>
        <w:adjustRightInd w:val="0"/>
        <w:spacing w:after="0" w:line="276" w:lineRule="auto"/>
        <w:ind w:left="567" w:right="-1"/>
        <w:contextualSpacing/>
        <w:rPr>
          <w:rFonts w:ascii="Arial" w:eastAsia="ArialUnicodeMS" w:hAnsi="Arial" w:cs="Arial"/>
        </w:rPr>
      </w:pPr>
      <w:r w:rsidRPr="004C1BA0">
        <w:rPr>
          <w:rFonts w:ascii="Arial" w:eastAsia="ArialUnicodeMS" w:hAnsi="Arial" w:cs="Arial"/>
        </w:rPr>
        <w:t>Hvad gør du for, at det bliver en god arbejdsdag?</w:t>
      </w:r>
    </w:p>
    <w:p w14:paraId="02460E5A" w14:textId="77777777" w:rsidR="00FC1A3D" w:rsidRDefault="004C1BA0" w:rsidP="00FC1A3D">
      <w:pPr>
        <w:autoSpaceDE w:val="0"/>
        <w:autoSpaceDN w:val="0"/>
        <w:adjustRightInd w:val="0"/>
        <w:spacing w:after="0" w:line="276" w:lineRule="auto"/>
        <w:ind w:left="567" w:right="-1"/>
        <w:contextualSpacing/>
        <w:rPr>
          <w:rFonts w:ascii="Arial" w:eastAsia="ArialUnicodeMS" w:hAnsi="Arial" w:cs="Arial"/>
        </w:rPr>
      </w:pPr>
      <w:r w:rsidRPr="004C1BA0">
        <w:rPr>
          <w:rFonts w:ascii="Arial" w:eastAsia="ArialUnicodeMS" w:hAnsi="Arial" w:cs="Arial"/>
        </w:rPr>
        <w:t>Hvordan skaber du den gode balance mellem arbejdsliv og familie-/fritidsliv?</w:t>
      </w:r>
    </w:p>
    <w:p w14:paraId="54A13B9B" w14:textId="77777777" w:rsidR="00711E88" w:rsidRDefault="00711E88" w:rsidP="00FC1A3D">
      <w:pPr>
        <w:autoSpaceDE w:val="0"/>
        <w:autoSpaceDN w:val="0"/>
        <w:adjustRightInd w:val="0"/>
        <w:spacing w:after="0" w:line="276" w:lineRule="auto"/>
        <w:ind w:left="567" w:right="-1"/>
        <w:contextualSpacing/>
        <w:rPr>
          <w:rFonts w:ascii="Arial" w:eastAsia="ArialUnicodeMS" w:hAnsi="Arial" w:cs="Arial"/>
        </w:rPr>
      </w:pPr>
    </w:p>
    <w:p w14:paraId="487889E5" w14:textId="77777777" w:rsidR="00FC1A3D" w:rsidRPr="00FC1A3D" w:rsidRDefault="004C1BA0" w:rsidP="00711E88">
      <w:pPr>
        <w:pStyle w:val="Overskrift3"/>
        <w:spacing w:before="0" w:beforeAutospacing="0" w:after="0" w:afterAutospacing="0"/>
        <w:ind w:left="567"/>
        <w:rPr>
          <w:rFonts w:eastAsia="ArialUnicodeMS" w:cs="Arial"/>
        </w:rPr>
      </w:pPr>
      <w:r>
        <w:t>Dårlig dag</w:t>
      </w:r>
    </w:p>
    <w:p w14:paraId="534EE5D7" w14:textId="77777777" w:rsidR="004C1BA0" w:rsidRPr="00FC1A3D" w:rsidRDefault="004C1BA0" w:rsidP="00FC1A3D">
      <w:pPr>
        <w:spacing w:after="0" w:line="276" w:lineRule="auto"/>
        <w:ind w:left="567" w:right="-1"/>
        <w:contextualSpacing/>
        <w:rPr>
          <w:rFonts w:ascii="Arial" w:hAnsi="Arial" w:cs="Arial"/>
          <w:b/>
        </w:rPr>
      </w:pPr>
      <w:r w:rsidRPr="004C1BA0">
        <w:rPr>
          <w:rFonts w:ascii="Arial" w:hAnsi="Arial" w:cs="Arial"/>
        </w:rPr>
        <w:t>Hvad er en dårlig arbejdsdag for dig?</w:t>
      </w:r>
    </w:p>
    <w:p w14:paraId="14D4462B" w14:textId="77777777" w:rsidR="004C1BA0" w:rsidRDefault="004C1BA0" w:rsidP="00A17E0C">
      <w:pPr>
        <w:spacing w:after="0" w:line="276" w:lineRule="auto"/>
        <w:ind w:left="567" w:right="-1"/>
        <w:rPr>
          <w:rFonts w:ascii="Arial" w:hAnsi="Arial" w:cs="Arial"/>
        </w:rPr>
      </w:pPr>
      <w:r w:rsidRPr="004C1BA0">
        <w:rPr>
          <w:rFonts w:ascii="Arial" w:hAnsi="Arial" w:cs="Arial"/>
        </w:rPr>
        <w:t>Hvad gør du for, at en dårlig ar</w:t>
      </w:r>
      <w:r>
        <w:rPr>
          <w:rFonts w:ascii="Arial" w:hAnsi="Arial" w:cs="Arial"/>
        </w:rPr>
        <w:t>bejdsdag bliver til en god dag?</w:t>
      </w:r>
    </w:p>
    <w:p w14:paraId="2E94AA07" w14:textId="77777777" w:rsidR="004C1BA0" w:rsidRDefault="004C1BA0" w:rsidP="00711E88">
      <w:pPr>
        <w:spacing w:after="0" w:line="276" w:lineRule="auto"/>
        <w:ind w:left="567" w:right="-1"/>
        <w:rPr>
          <w:rFonts w:ascii="Arial" w:hAnsi="Arial" w:cs="Arial"/>
        </w:rPr>
      </w:pPr>
      <w:r w:rsidRPr="004C1BA0">
        <w:rPr>
          <w:rFonts w:ascii="Arial" w:hAnsi="Arial" w:cs="Arial"/>
        </w:rPr>
        <w:t>Hvornår er det svært at skabe den gode balance mellem arbejdsliv og familie-/fritidsliv?</w:t>
      </w:r>
    </w:p>
    <w:p w14:paraId="184B902F" w14:textId="77777777" w:rsidR="00711E88" w:rsidRPr="00711E88" w:rsidRDefault="00711E88" w:rsidP="00711E88">
      <w:pPr>
        <w:spacing w:after="0" w:line="276" w:lineRule="auto"/>
        <w:ind w:left="567" w:right="-1"/>
        <w:rPr>
          <w:rFonts w:ascii="Arial" w:hAnsi="Arial" w:cs="Arial"/>
        </w:rPr>
      </w:pPr>
    </w:p>
    <w:p w14:paraId="25E7130C" w14:textId="77777777" w:rsidR="009D43F5" w:rsidRPr="00C402CA" w:rsidRDefault="00E350C1" w:rsidP="00711E88">
      <w:pPr>
        <w:pStyle w:val="Overskrift2"/>
        <w:spacing w:before="0"/>
      </w:pPr>
      <w:r w:rsidRPr="00C402CA">
        <w:t>Faglighed</w:t>
      </w:r>
    </w:p>
    <w:p w14:paraId="2CD28123" w14:textId="0B6BE932" w:rsidR="00A15792" w:rsidRDefault="005B5091" w:rsidP="00A1579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Disse spørgsmål spørger ind til</w:t>
      </w:r>
      <w:r w:rsidR="004C1BA0" w:rsidRPr="004C1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5B5091">
        <w:rPr>
          <w:rFonts w:ascii="Arial" w:hAnsi="Arial" w:cs="Arial"/>
        </w:rPr>
        <w:t>e opgavemæssige og faglige aspekter, som er</w:t>
      </w:r>
      <w:r w:rsidR="00367721">
        <w:rPr>
          <w:rFonts w:ascii="Arial" w:hAnsi="Arial" w:cs="Arial"/>
        </w:rPr>
        <w:t xml:space="preserve"> væsentlige at </w:t>
      </w:r>
      <w:r w:rsidR="00FC1A3D">
        <w:rPr>
          <w:rFonts w:ascii="Arial" w:hAnsi="Arial" w:cs="Arial"/>
        </w:rPr>
        <w:t>tal</w:t>
      </w:r>
      <w:r w:rsidR="00367721">
        <w:rPr>
          <w:rFonts w:ascii="Arial" w:hAnsi="Arial" w:cs="Arial"/>
        </w:rPr>
        <w:t xml:space="preserve">e om til </w:t>
      </w:r>
      <w:r w:rsidR="00FC1A3D">
        <w:rPr>
          <w:rFonts w:ascii="Arial" w:hAnsi="Arial" w:cs="Arial"/>
        </w:rPr>
        <w:t>MU</w:t>
      </w:r>
      <w:r w:rsidR="001A2CA3">
        <w:rPr>
          <w:rFonts w:ascii="Arial" w:hAnsi="Arial" w:cs="Arial"/>
        </w:rPr>
        <w:t>S</w:t>
      </w:r>
      <w:r w:rsidR="00FC1A3D">
        <w:rPr>
          <w:rFonts w:ascii="Arial" w:hAnsi="Arial" w:cs="Arial"/>
        </w:rPr>
        <w:t>-</w:t>
      </w:r>
      <w:r w:rsidRPr="005B5091">
        <w:rPr>
          <w:rFonts w:ascii="Arial" w:hAnsi="Arial" w:cs="Arial"/>
        </w:rPr>
        <w:t>samtale</w:t>
      </w:r>
      <w:r w:rsidR="00367721">
        <w:rPr>
          <w:rFonts w:ascii="Arial" w:hAnsi="Arial" w:cs="Arial"/>
        </w:rPr>
        <w:t>n</w:t>
      </w:r>
      <w:r w:rsidRPr="005B5091">
        <w:rPr>
          <w:rFonts w:ascii="Arial" w:hAnsi="Arial" w:cs="Arial"/>
        </w:rPr>
        <w:t>. Det vil sige</w:t>
      </w:r>
      <w:r>
        <w:rPr>
          <w:rFonts w:ascii="Arial" w:hAnsi="Arial" w:cs="Arial"/>
        </w:rPr>
        <w:t xml:space="preserve"> dine</w:t>
      </w:r>
      <w:r w:rsidRPr="005B5091">
        <w:rPr>
          <w:rFonts w:ascii="Arial" w:hAnsi="Arial" w:cs="Arial"/>
        </w:rPr>
        <w:t xml:space="preserve"> opgav</w:t>
      </w:r>
      <w:r>
        <w:rPr>
          <w:rFonts w:ascii="Arial" w:hAnsi="Arial" w:cs="Arial"/>
        </w:rPr>
        <w:t xml:space="preserve">er og kompetencer i forhold til mål og værdier </w:t>
      </w:r>
      <w:r w:rsidR="004C1BA0" w:rsidRPr="004C1BA0">
        <w:rPr>
          <w:rFonts w:ascii="Arial" w:hAnsi="Arial" w:cs="Arial"/>
        </w:rPr>
        <w:t xml:space="preserve">i </w:t>
      </w:r>
      <w:r w:rsidR="001079D9">
        <w:rPr>
          <w:rFonts w:ascii="Arial" w:hAnsi="Arial" w:cs="Arial"/>
        </w:rPr>
        <w:t xml:space="preserve">jeres </w:t>
      </w:r>
      <w:r w:rsidR="00367721">
        <w:rPr>
          <w:rFonts w:ascii="Arial" w:hAnsi="Arial" w:cs="Arial"/>
        </w:rPr>
        <w:t>team/afdeling/organisation</w:t>
      </w:r>
      <w:r>
        <w:rPr>
          <w:rFonts w:ascii="Arial" w:hAnsi="Arial" w:cs="Arial"/>
        </w:rPr>
        <w:t>.</w:t>
      </w:r>
    </w:p>
    <w:p w14:paraId="22B0E406" w14:textId="77777777" w:rsidR="00F34991" w:rsidRPr="00FC1A3D" w:rsidRDefault="00E350C1" w:rsidP="00A15792">
      <w:pPr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</w:rPr>
      </w:pPr>
      <w:r w:rsidRPr="00C402CA">
        <w:rPr>
          <w:b/>
        </w:rPr>
        <w:br/>
      </w:r>
      <w:r w:rsidRPr="00FC1A3D">
        <w:rPr>
          <w:rStyle w:val="Overskrift3Tegn"/>
          <w:rFonts w:eastAsiaTheme="minorHAnsi"/>
        </w:rPr>
        <w:t xml:space="preserve">Opgaver </w:t>
      </w:r>
    </w:p>
    <w:p w14:paraId="77287884" w14:textId="77777777" w:rsidR="004C1BA0" w:rsidRPr="004C1BA0" w:rsidRDefault="004C1BA0" w:rsidP="00FC1A3D">
      <w:pPr>
        <w:spacing w:after="0" w:line="276" w:lineRule="auto"/>
        <w:ind w:left="567"/>
        <w:contextualSpacing/>
        <w:rPr>
          <w:rFonts w:ascii="Arial" w:eastAsia="Times New Roman" w:hAnsi="Arial" w:cs="Arial"/>
          <w:lang w:eastAsia="da-DK"/>
        </w:rPr>
      </w:pPr>
      <w:r w:rsidRPr="004C1BA0">
        <w:rPr>
          <w:rFonts w:ascii="Arial" w:eastAsia="Times New Roman" w:hAnsi="Arial" w:cs="Arial"/>
          <w:lang w:eastAsia="da-DK"/>
        </w:rPr>
        <w:t>Hvilke særligt vigtige opgaver, aktiviteter eller projekter har du haft det seneste år</w:t>
      </w:r>
      <w:r w:rsidR="00FC1A3D">
        <w:rPr>
          <w:rFonts w:ascii="Arial" w:eastAsia="Times New Roman" w:hAnsi="Arial" w:cs="Arial"/>
          <w:lang w:eastAsia="da-DK"/>
        </w:rPr>
        <w:t>,</w:t>
      </w:r>
      <w:r w:rsidRPr="004C1BA0">
        <w:rPr>
          <w:rFonts w:ascii="Arial" w:eastAsia="Times New Roman" w:hAnsi="Arial" w:cs="Arial"/>
          <w:lang w:eastAsia="da-DK"/>
        </w:rPr>
        <w:t xml:space="preserve"> og hvilke skal du i gang med?</w:t>
      </w:r>
    </w:p>
    <w:p w14:paraId="66A464F3" w14:textId="77777777" w:rsidR="004C1BA0" w:rsidRPr="004C1BA0" w:rsidRDefault="004C1BA0" w:rsidP="00FC1A3D">
      <w:pPr>
        <w:spacing w:after="0" w:line="276" w:lineRule="auto"/>
        <w:ind w:left="567"/>
        <w:contextualSpacing/>
        <w:rPr>
          <w:rFonts w:ascii="Arial" w:eastAsia="Times New Roman" w:hAnsi="Arial" w:cs="Arial"/>
          <w:lang w:eastAsia="da-DK"/>
        </w:rPr>
      </w:pPr>
      <w:r w:rsidRPr="004C1BA0">
        <w:rPr>
          <w:rFonts w:ascii="Arial" w:eastAsia="Times New Roman" w:hAnsi="Arial" w:cs="Arial"/>
          <w:lang w:eastAsia="da-DK"/>
        </w:rPr>
        <w:t xml:space="preserve">Hvilke opgaver, aktiviteter eller projekter er gået godt, og hvilke har været udfordrende? </w:t>
      </w:r>
    </w:p>
    <w:p w14:paraId="4BC1A800" w14:textId="77777777" w:rsidR="00FC1A3D" w:rsidRDefault="004C1BA0" w:rsidP="00FC1A3D">
      <w:pPr>
        <w:spacing w:line="276" w:lineRule="auto"/>
        <w:ind w:left="567"/>
        <w:contextualSpacing/>
        <w:rPr>
          <w:rFonts w:ascii="Arial" w:eastAsia="Times New Roman" w:hAnsi="Arial" w:cs="Arial"/>
          <w:lang w:eastAsia="da-DK"/>
        </w:rPr>
      </w:pPr>
      <w:r w:rsidRPr="004C1BA0">
        <w:rPr>
          <w:rFonts w:ascii="Arial" w:eastAsia="Times New Roman" w:hAnsi="Arial" w:cs="Arial"/>
          <w:lang w:eastAsia="da-DK"/>
        </w:rPr>
        <w:t>Hvordan er balancen mellem opgaver og ressourcer?</w:t>
      </w:r>
    </w:p>
    <w:p w14:paraId="5F56ED27" w14:textId="77777777" w:rsidR="00FC1A3D" w:rsidRDefault="00FC1A3D" w:rsidP="00FC1A3D">
      <w:pPr>
        <w:spacing w:line="276" w:lineRule="auto"/>
        <w:ind w:left="567"/>
        <w:contextualSpacing/>
        <w:rPr>
          <w:b/>
        </w:rPr>
      </w:pPr>
    </w:p>
    <w:p w14:paraId="24D4D340" w14:textId="77777777" w:rsidR="00A25EEF" w:rsidRPr="00FC1A3D" w:rsidRDefault="00A25EEF" w:rsidP="00711E88">
      <w:pPr>
        <w:spacing w:after="0" w:line="276" w:lineRule="auto"/>
        <w:ind w:left="567"/>
        <w:contextualSpacing/>
        <w:rPr>
          <w:rFonts w:ascii="Arial" w:eastAsia="Times New Roman" w:hAnsi="Arial" w:cs="Arial"/>
          <w:lang w:eastAsia="da-DK"/>
        </w:rPr>
      </w:pPr>
      <w:r w:rsidRPr="00FC1A3D">
        <w:rPr>
          <w:rStyle w:val="Overskrift3Tegn"/>
          <w:rFonts w:eastAsiaTheme="minorHAnsi"/>
        </w:rPr>
        <w:t>Kompetencer</w:t>
      </w:r>
    </w:p>
    <w:p w14:paraId="13B90F2D" w14:textId="77777777" w:rsidR="004C1BA0" w:rsidRPr="004C1BA0" w:rsidRDefault="004C1BA0" w:rsidP="00FC1A3D">
      <w:pPr>
        <w:spacing w:after="0"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Hvad er dine vigtigste kompetencer ift. opgaveløsningen?</w:t>
      </w:r>
    </w:p>
    <w:p w14:paraId="3D87EB6B" w14:textId="77777777" w:rsidR="004C1BA0" w:rsidRPr="004C1BA0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Hvordan bliver dine kompetencer bragt i spil i opgaveløsningen?</w:t>
      </w:r>
    </w:p>
    <w:p w14:paraId="225F38F2" w14:textId="77777777" w:rsidR="00A25EEF" w:rsidRPr="00C402CA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Hvilke nye kompetencer får du brug for i relation til de fremtidige opgaver?</w:t>
      </w:r>
    </w:p>
    <w:p w14:paraId="3A1863EC" w14:textId="77777777" w:rsidR="00A25EEF" w:rsidRPr="00C402CA" w:rsidRDefault="00A25EEF" w:rsidP="00C402CA">
      <w:pPr>
        <w:spacing w:line="276" w:lineRule="auto"/>
        <w:ind w:left="567"/>
        <w:contextualSpacing/>
        <w:rPr>
          <w:rFonts w:ascii="Arial" w:hAnsi="Arial" w:cs="Arial"/>
          <w:b/>
        </w:rPr>
      </w:pPr>
    </w:p>
    <w:p w14:paraId="54BE1D90" w14:textId="77777777" w:rsidR="009D43F5" w:rsidRPr="00C402CA" w:rsidRDefault="003370F8" w:rsidP="00711E88">
      <w:pPr>
        <w:spacing w:after="0" w:line="276" w:lineRule="auto"/>
        <w:ind w:left="567"/>
        <w:contextualSpacing/>
        <w:rPr>
          <w:rFonts w:ascii="Arial" w:hAnsi="Arial" w:cs="Arial"/>
          <w:b/>
        </w:rPr>
      </w:pPr>
      <w:r w:rsidRPr="00C402CA">
        <w:rPr>
          <w:rFonts w:ascii="Arial" w:hAnsi="Arial" w:cs="Arial"/>
          <w:b/>
        </w:rPr>
        <w:t>Mål</w:t>
      </w:r>
    </w:p>
    <w:p w14:paraId="1C810C6F" w14:textId="77777777" w:rsidR="004C1BA0" w:rsidRPr="004C1BA0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 xml:space="preserve">Hvad er din vigtigste ambition, når du løser dine opgaver? </w:t>
      </w:r>
    </w:p>
    <w:p w14:paraId="1DC6C01D" w14:textId="77777777" w:rsidR="0027521C" w:rsidRDefault="004C1BA0" w:rsidP="0027521C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Hvilke mål ser du som de væsentligste for afdelingen/teamet?</w:t>
      </w:r>
    </w:p>
    <w:p w14:paraId="6CC4DE71" w14:textId="45DDDFC9" w:rsidR="004C1BA0" w:rsidRPr="00A15792" w:rsidRDefault="00A15792" w:rsidP="00A15792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Hvordan vil du understøtte</w:t>
      </w:r>
      <w:r w:rsidR="005059B0">
        <w:rPr>
          <w:rFonts w:ascii="Arial" w:hAnsi="Arial" w:cs="Arial"/>
        </w:rPr>
        <w:t>,</w:t>
      </w:r>
      <w:r w:rsidRPr="004C1BA0">
        <w:rPr>
          <w:rFonts w:ascii="Arial" w:hAnsi="Arial" w:cs="Arial"/>
        </w:rPr>
        <w:t xml:space="preserve"> at vi i afdelingen/teamet når vores mål?</w:t>
      </w:r>
    </w:p>
    <w:p w14:paraId="579680F2" w14:textId="77777777" w:rsidR="00571F3D" w:rsidRPr="00C402CA" w:rsidRDefault="00F34991" w:rsidP="00A15792">
      <w:pPr>
        <w:pStyle w:val="Overskrift3"/>
        <w:spacing w:after="0" w:afterAutospacing="0"/>
        <w:ind w:left="567"/>
      </w:pPr>
      <w:r w:rsidRPr="00C402CA">
        <w:lastRenderedPageBreak/>
        <w:t>Org</w:t>
      </w:r>
      <w:r w:rsidR="00F42129" w:rsidRPr="00C402CA">
        <w:t>anisationsv</w:t>
      </w:r>
      <w:r w:rsidR="00571F3D" w:rsidRPr="00C402CA">
        <w:t>ærdier</w:t>
      </w:r>
    </w:p>
    <w:p w14:paraId="43DDB355" w14:textId="77777777" w:rsidR="004C1BA0" w:rsidRPr="004C1BA0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Hvilke er dine vigtigste personlige værdier, når du løser dine opgaver?</w:t>
      </w:r>
    </w:p>
    <w:p w14:paraId="2B35A18A" w14:textId="77777777" w:rsidR="004C1BA0" w:rsidRPr="004C1BA0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I hvilke situationer kan dine værdier komme under pres?</w:t>
      </w:r>
    </w:p>
    <w:p w14:paraId="438306EC" w14:textId="77777777" w:rsidR="00F3596D" w:rsidRPr="00C402CA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Hvordan spiller Randers Kommunes værdier sammen med dine personlige værdier?</w:t>
      </w:r>
      <w:r w:rsidR="00F3596D" w:rsidRPr="00C402CA">
        <w:rPr>
          <w:rFonts w:ascii="Arial" w:hAnsi="Arial" w:cs="Arial"/>
        </w:rPr>
        <w:t xml:space="preserve"> </w:t>
      </w:r>
    </w:p>
    <w:p w14:paraId="14AD52C5" w14:textId="77777777" w:rsidR="00B64C60" w:rsidRPr="00C402CA" w:rsidRDefault="00B64C60" w:rsidP="00C402CA">
      <w:pPr>
        <w:spacing w:line="276" w:lineRule="auto"/>
        <w:contextualSpacing/>
        <w:rPr>
          <w:rFonts w:ascii="Arial" w:hAnsi="Arial" w:cs="Arial"/>
          <w:b/>
          <w:sz w:val="28"/>
          <w:szCs w:val="28"/>
        </w:rPr>
      </w:pPr>
    </w:p>
    <w:p w14:paraId="584D0A89" w14:textId="77777777" w:rsidR="009D43F5" w:rsidRPr="001350B3" w:rsidRDefault="009D43F5" w:rsidP="00E63EF4">
      <w:pPr>
        <w:pStyle w:val="Overskrift2"/>
      </w:pPr>
      <w:r w:rsidRPr="001350B3">
        <w:t>Relationer</w:t>
      </w:r>
    </w:p>
    <w:p w14:paraId="1E9A01BD" w14:textId="50D6B7E7" w:rsidR="00F43E2A" w:rsidRDefault="005B5091" w:rsidP="00C402CA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Disse spørgsmål spørger ind til </w:t>
      </w:r>
      <w:r w:rsidRPr="005B5091">
        <w:rPr>
          <w:rFonts w:ascii="Arial" w:hAnsi="Arial" w:cs="Arial"/>
        </w:rPr>
        <w:t xml:space="preserve">de samarbejdsmæssige og relationelle aspekter, som </w:t>
      </w:r>
      <w:r w:rsidR="00367721">
        <w:rPr>
          <w:rFonts w:ascii="Arial" w:hAnsi="Arial" w:cs="Arial"/>
        </w:rPr>
        <w:t xml:space="preserve">er væsentlige at </w:t>
      </w:r>
      <w:r w:rsidR="00E63EF4">
        <w:rPr>
          <w:rFonts w:ascii="Arial" w:hAnsi="Arial" w:cs="Arial"/>
        </w:rPr>
        <w:t>tale</w:t>
      </w:r>
      <w:r w:rsidR="00367721">
        <w:rPr>
          <w:rFonts w:ascii="Arial" w:hAnsi="Arial" w:cs="Arial"/>
        </w:rPr>
        <w:t xml:space="preserve"> om til </w:t>
      </w:r>
      <w:r w:rsidR="00E63EF4">
        <w:rPr>
          <w:rFonts w:ascii="Arial" w:hAnsi="Arial" w:cs="Arial"/>
        </w:rPr>
        <w:t>MUS-</w:t>
      </w:r>
      <w:r w:rsidRPr="005B5091">
        <w:rPr>
          <w:rFonts w:ascii="Arial" w:hAnsi="Arial" w:cs="Arial"/>
        </w:rPr>
        <w:t>samtale</w:t>
      </w:r>
      <w:r w:rsidR="00367721">
        <w:rPr>
          <w:rFonts w:ascii="Arial" w:hAnsi="Arial" w:cs="Arial"/>
        </w:rPr>
        <w:t>n</w:t>
      </w:r>
      <w:r w:rsidRPr="005B5091">
        <w:rPr>
          <w:rFonts w:ascii="Arial" w:hAnsi="Arial" w:cs="Arial"/>
        </w:rPr>
        <w:t>. Det vil sige</w:t>
      </w:r>
      <w:r>
        <w:rPr>
          <w:rFonts w:ascii="Arial" w:hAnsi="Arial" w:cs="Arial"/>
        </w:rPr>
        <w:t xml:space="preserve"> samarbejdet med din</w:t>
      </w:r>
      <w:r w:rsidRPr="005B5091">
        <w:rPr>
          <w:rFonts w:ascii="Arial" w:hAnsi="Arial" w:cs="Arial"/>
        </w:rPr>
        <w:t xml:space="preserve"> kollegaer, leder, samarbejdspartnere og borgere.</w:t>
      </w:r>
      <w:r w:rsidR="004C1BA0" w:rsidRPr="004C1BA0">
        <w:rPr>
          <w:rFonts w:ascii="Arial" w:hAnsi="Arial" w:cs="Arial"/>
        </w:rPr>
        <w:t xml:space="preserve"> Det handler især om at forstærke relationer og sikre, at samarbejdet understøtter kerneopgaven.</w:t>
      </w:r>
    </w:p>
    <w:p w14:paraId="15416C94" w14:textId="77777777" w:rsidR="004C1BA0" w:rsidRPr="00C402CA" w:rsidRDefault="004C1BA0" w:rsidP="00C402CA">
      <w:pPr>
        <w:spacing w:line="276" w:lineRule="auto"/>
        <w:contextualSpacing/>
        <w:rPr>
          <w:rFonts w:ascii="Arial" w:hAnsi="Arial" w:cs="Arial"/>
          <w:b/>
        </w:rPr>
      </w:pPr>
    </w:p>
    <w:p w14:paraId="09EF3718" w14:textId="77777777" w:rsidR="00C92A34" w:rsidRPr="00C402CA" w:rsidRDefault="004C1BA0" w:rsidP="00E63EF4">
      <w:pPr>
        <w:pStyle w:val="Overskrift3"/>
        <w:spacing w:after="0" w:afterAutospacing="0"/>
        <w:ind w:left="567"/>
      </w:pPr>
      <w:r>
        <w:t>Nærmeste leder</w:t>
      </w:r>
    </w:p>
    <w:p w14:paraId="39215894" w14:textId="77777777" w:rsidR="004C1BA0" w:rsidRPr="004C1BA0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Hvordan oplever du samarbejdet med din nærmeste leder?</w:t>
      </w:r>
    </w:p>
    <w:p w14:paraId="4F4FFCD5" w14:textId="77777777" w:rsidR="004C1BA0" w:rsidRPr="004C1BA0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Hvad er vigtigt for dig, at din leder er opmærksom på?</w:t>
      </w:r>
    </w:p>
    <w:p w14:paraId="4AA353C4" w14:textId="77777777" w:rsidR="00C92A34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Hvordan kan du understøtte din nærmeste leder i vedkommendes lederskab?</w:t>
      </w:r>
    </w:p>
    <w:p w14:paraId="76D15E9E" w14:textId="77777777" w:rsidR="004C1BA0" w:rsidRPr="00C402CA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</w:p>
    <w:p w14:paraId="5927BA20" w14:textId="77777777" w:rsidR="004C1BA0" w:rsidRDefault="004C1BA0" w:rsidP="00E63EF4">
      <w:pPr>
        <w:pStyle w:val="Overskrift3"/>
        <w:spacing w:after="0" w:afterAutospacing="0"/>
        <w:ind w:left="567"/>
      </w:pPr>
      <w:r w:rsidRPr="004C1BA0">
        <w:t>Kollegaer (nærmeste kollegaer som du indgår i team/afdeling med)</w:t>
      </w:r>
    </w:p>
    <w:p w14:paraId="641C38A9" w14:textId="77777777" w:rsidR="004C1BA0" w:rsidRPr="004C1BA0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Hvordan oplever du samarbejdet med dine kollegaer?</w:t>
      </w:r>
    </w:p>
    <w:p w14:paraId="29B69FD6" w14:textId="77777777" w:rsidR="004C1BA0" w:rsidRPr="004C1BA0" w:rsidRDefault="004C1BA0" w:rsidP="004C1BA0">
      <w:pPr>
        <w:spacing w:line="276" w:lineRule="auto"/>
        <w:ind w:left="567"/>
        <w:contextualSpacing/>
        <w:rPr>
          <w:rFonts w:ascii="Arial" w:hAnsi="Arial" w:cs="Arial"/>
        </w:rPr>
      </w:pPr>
      <w:r w:rsidRPr="004C1BA0">
        <w:rPr>
          <w:rFonts w:ascii="Arial" w:hAnsi="Arial" w:cs="Arial"/>
        </w:rPr>
        <w:t>Hvordan bidrager du til samarbejdet med dine kollegaer?</w:t>
      </w:r>
    </w:p>
    <w:p w14:paraId="5E1E928E" w14:textId="77777777" w:rsidR="002E2B4F" w:rsidRPr="00C402CA" w:rsidRDefault="004C1BA0" w:rsidP="004C1BA0">
      <w:pPr>
        <w:spacing w:line="276" w:lineRule="auto"/>
        <w:ind w:left="567"/>
        <w:contextualSpacing/>
        <w:rPr>
          <w:rFonts w:ascii="Arial" w:hAnsi="Arial" w:cs="Arial"/>
          <w:color w:val="222222"/>
        </w:rPr>
      </w:pPr>
      <w:r w:rsidRPr="004C1BA0">
        <w:rPr>
          <w:rFonts w:ascii="Arial" w:hAnsi="Arial" w:cs="Arial"/>
        </w:rPr>
        <w:t>Hvordan kan samarbejdet udvikles fremadrettet?</w:t>
      </w:r>
    </w:p>
    <w:p w14:paraId="55E94C2B" w14:textId="77777777" w:rsidR="008A0D88" w:rsidRPr="00C402CA" w:rsidRDefault="008A0D88" w:rsidP="00C402CA">
      <w:pPr>
        <w:spacing w:line="276" w:lineRule="auto"/>
        <w:ind w:left="567"/>
        <w:contextualSpacing/>
        <w:rPr>
          <w:rFonts w:ascii="Arial" w:hAnsi="Arial" w:cs="Arial"/>
          <w:color w:val="222222"/>
        </w:rPr>
      </w:pPr>
    </w:p>
    <w:p w14:paraId="721BEDC0" w14:textId="77777777" w:rsidR="002E2B4F" w:rsidRPr="00C402CA" w:rsidRDefault="008A0D88" w:rsidP="00E63EF4">
      <w:pPr>
        <w:pStyle w:val="Overskrift3"/>
        <w:spacing w:after="0" w:afterAutospacing="0"/>
        <w:ind w:left="567"/>
      </w:pPr>
      <w:r w:rsidRPr="00C402CA">
        <w:t>Sama</w:t>
      </w:r>
      <w:r w:rsidR="000F6307" w:rsidRPr="00C402CA">
        <w:t>rbejdspartnere (</w:t>
      </w:r>
      <w:r w:rsidR="004C1BA0" w:rsidRPr="004C1BA0">
        <w:t>øvrige afdelinger, enheder, eksterne, leverandører m.fl.</w:t>
      </w:r>
      <w:r w:rsidRPr="00C402CA">
        <w:t>)</w:t>
      </w:r>
    </w:p>
    <w:p w14:paraId="347CE0AD" w14:textId="77777777" w:rsidR="008A0D88" w:rsidRPr="00C402CA" w:rsidRDefault="008A0D88" w:rsidP="00C402CA">
      <w:pPr>
        <w:spacing w:line="276" w:lineRule="auto"/>
        <w:ind w:left="567"/>
        <w:contextualSpacing/>
        <w:rPr>
          <w:rFonts w:ascii="Arial" w:hAnsi="Arial" w:cs="Arial"/>
        </w:rPr>
      </w:pPr>
      <w:r w:rsidRPr="00C402CA">
        <w:rPr>
          <w:rFonts w:ascii="Arial" w:hAnsi="Arial" w:cs="Arial"/>
        </w:rPr>
        <w:t>Hvordan oplever du samarbejdet med dine samarbejdspartnere?</w:t>
      </w:r>
    </w:p>
    <w:p w14:paraId="35C4257D" w14:textId="77777777" w:rsidR="008A0D88" w:rsidRPr="00C402CA" w:rsidRDefault="008A0D88" w:rsidP="00C402CA">
      <w:pPr>
        <w:spacing w:line="276" w:lineRule="auto"/>
        <w:ind w:left="567"/>
        <w:contextualSpacing/>
        <w:rPr>
          <w:rFonts w:ascii="Arial" w:hAnsi="Arial" w:cs="Arial"/>
        </w:rPr>
      </w:pPr>
      <w:r w:rsidRPr="00C402CA">
        <w:rPr>
          <w:rFonts w:ascii="Arial" w:hAnsi="Arial" w:cs="Arial"/>
        </w:rPr>
        <w:t>Hvilke samarbejdsrelationer fungerer særligt godt/kan udfordre?</w:t>
      </w:r>
    </w:p>
    <w:p w14:paraId="40DF01AE" w14:textId="77777777" w:rsidR="00F541BF" w:rsidRPr="00C402CA" w:rsidRDefault="00F541BF" w:rsidP="00C402CA">
      <w:pPr>
        <w:spacing w:line="276" w:lineRule="auto"/>
        <w:ind w:left="567"/>
        <w:contextualSpacing/>
        <w:rPr>
          <w:rFonts w:ascii="Arial" w:hAnsi="Arial" w:cs="Arial"/>
        </w:rPr>
      </w:pPr>
      <w:r w:rsidRPr="00C402CA">
        <w:rPr>
          <w:rFonts w:ascii="Arial" w:hAnsi="Arial" w:cs="Arial"/>
          <w:color w:val="333333"/>
          <w:shd w:val="clear" w:color="auto" w:fill="FFFFFF"/>
        </w:rPr>
        <w:t>Hvad skal du være opmærksom på fremadrettet ift. dine samarbejdspartnere?</w:t>
      </w:r>
    </w:p>
    <w:p w14:paraId="46503ED0" w14:textId="77777777" w:rsidR="00F541BF" w:rsidRPr="00C402CA" w:rsidRDefault="00F541BF" w:rsidP="00C402CA">
      <w:pPr>
        <w:spacing w:line="276" w:lineRule="auto"/>
        <w:ind w:left="567"/>
        <w:contextualSpacing/>
        <w:rPr>
          <w:rFonts w:ascii="Arial" w:hAnsi="Arial" w:cs="Arial"/>
          <w:b/>
        </w:rPr>
      </w:pPr>
    </w:p>
    <w:p w14:paraId="0F8679CC" w14:textId="77777777" w:rsidR="00BD3FA0" w:rsidRPr="00C402CA" w:rsidRDefault="00BD3FA0" w:rsidP="00E63EF4">
      <w:pPr>
        <w:pStyle w:val="Overskrift3"/>
        <w:spacing w:after="0" w:afterAutospacing="0"/>
        <w:ind w:left="567"/>
      </w:pPr>
      <w:r w:rsidRPr="00C402CA">
        <w:t>Byrådet</w:t>
      </w:r>
    </w:p>
    <w:p w14:paraId="34FB3E7B" w14:textId="77777777" w:rsidR="00BD3FA0" w:rsidRPr="00C402CA" w:rsidRDefault="00BD3FA0" w:rsidP="00C402CA">
      <w:pPr>
        <w:spacing w:line="276" w:lineRule="auto"/>
        <w:ind w:left="567"/>
        <w:contextualSpacing/>
        <w:rPr>
          <w:rFonts w:ascii="Arial" w:hAnsi="Arial" w:cs="Arial"/>
        </w:rPr>
      </w:pPr>
      <w:r w:rsidRPr="00C402CA">
        <w:rPr>
          <w:rFonts w:ascii="Arial" w:hAnsi="Arial" w:cs="Arial"/>
        </w:rPr>
        <w:t>Hvordan op</w:t>
      </w:r>
      <w:r w:rsidR="00132226" w:rsidRPr="00C402CA">
        <w:rPr>
          <w:rFonts w:ascii="Arial" w:hAnsi="Arial" w:cs="Arial"/>
        </w:rPr>
        <w:t>lever du samarbejdet med byråd/fagudvalg</w:t>
      </w:r>
      <w:r w:rsidRPr="00C402CA">
        <w:rPr>
          <w:rFonts w:ascii="Arial" w:hAnsi="Arial" w:cs="Arial"/>
        </w:rPr>
        <w:t>?</w:t>
      </w:r>
    </w:p>
    <w:p w14:paraId="2598D771" w14:textId="77777777" w:rsidR="00BD3FA0" w:rsidRPr="00C402CA" w:rsidRDefault="00132226" w:rsidP="00C402CA">
      <w:pPr>
        <w:spacing w:line="276" w:lineRule="auto"/>
        <w:ind w:left="567"/>
        <w:contextualSpacing/>
        <w:rPr>
          <w:rFonts w:ascii="Arial" w:hAnsi="Arial" w:cs="Arial"/>
        </w:rPr>
      </w:pPr>
      <w:r w:rsidRPr="00C402CA">
        <w:rPr>
          <w:rFonts w:ascii="Arial" w:hAnsi="Arial" w:cs="Arial"/>
        </w:rPr>
        <w:t>Hvad</w:t>
      </w:r>
      <w:r w:rsidR="00BD3FA0" w:rsidRPr="00C402CA">
        <w:rPr>
          <w:rFonts w:ascii="Arial" w:hAnsi="Arial" w:cs="Arial"/>
        </w:rPr>
        <w:t xml:space="preserve"> fungerer særligt godt/kan udfordre</w:t>
      </w:r>
      <w:r w:rsidRPr="00C402CA">
        <w:rPr>
          <w:rFonts w:ascii="Arial" w:hAnsi="Arial" w:cs="Arial"/>
        </w:rPr>
        <w:t xml:space="preserve"> i det politiske samarbejde</w:t>
      </w:r>
      <w:r w:rsidR="00BD3FA0" w:rsidRPr="00C402CA">
        <w:rPr>
          <w:rFonts w:ascii="Arial" w:hAnsi="Arial" w:cs="Arial"/>
        </w:rPr>
        <w:t>?</w:t>
      </w:r>
    </w:p>
    <w:p w14:paraId="738DCCF5" w14:textId="77777777" w:rsidR="00BD3FA0" w:rsidRPr="00C402CA" w:rsidRDefault="00BD3FA0" w:rsidP="00C402CA">
      <w:pPr>
        <w:spacing w:line="276" w:lineRule="auto"/>
        <w:ind w:left="567"/>
        <w:contextualSpacing/>
        <w:rPr>
          <w:rFonts w:ascii="Arial" w:hAnsi="Arial" w:cs="Arial"/>
          <w:b/>
        </w:rPr>
      </w:pPr>
      <w:r w:rsidRPr="00C402CA">
        <w:rPr>
          <w:rFonts w:ascii="Arial" w:hAnsi="Arial" w:cs="Arial"/>
          <w:color w:val="333333"/>
          <w:shd w:val="clear" w:color="auto" w:fill="FFFFFF"/>
        </w:rPr>
        <w:t xml:space="preserve">Hvad skal du være opmærksom på fremadrettet ift. </w:t>
      </w:r>
      <w:r w:rsidR="00132226" w:rsidRPr="00C402CA">
        <w:rPr>
          <w:rFonts w:ascii="Arial" w:hAnsi="Arial" w:cs="Arial"/>
          <w:color w:val="333333"/>
          <w:shd w:val="clear" w:color="auto" w:fill="FFFFFF"/>
        </w:rPr>
        <w:t>samarbejdet med byråd/fagudvalg</w:t>
      </w:r>
      <w:r w:rsidRPr="00C402CA">
        <w:rPr>
          <w:rFonts w:ascii="Arial" w:hAnsi="Arial" w:cs="Arial"/>
          <w:color w:val="333333"/>
          <w:shd w:val="clear" w:color="auto" w:fill="FFFFFF"/>
        </w:rPr>
        <w:t>?</w:t>
      </w:r>
    </w:p>
    <w:p w14:paraId="21FCDB13" w14:textId="77777777" w:rsidR="00BD3FA0" w:rsidRPr="00C402CA" w:rsidRDefault="00BD3FA0" w:rsidP="00C402CA">
      <w:pPr>
        <w:spacing w:line="276" w:lineRule="auto"/>
        <w:ind w:left="567"/>
        <w:contextualSpacing/>
        <w:rPr>
          <w:rFonts w:ascii="Arial" w:hAnsi="Arial" w:cs="Arial"/>
          <w:b/>
        </w:rPr>
      </w:pPr>
    </w:p>
    <w:p w14:paraId="7C6D3C58" w14:textId="77777777" w:rsidR="003370F8" w:rsidRPr="00C402CA" w:rsidRDefault="003370F8" w:rsidP="00E63EF4">
      <w:pPr>
        <w:pStyle w:val="Overskrift3"/>
        <w:spacing w:after="0" w:afterAutospacing="0"/>
        <w:ind w:left="567"/>
      </w:pPr>
      <w:r w:rsidRPr="00C402CA">
        <w:t>Borger</w:t>
      </w:r>
      <w:r w:rsidR="001A612D" w:rsidRPr="00C402CA">
        <w:t>e</w:t>
      </w:r>
      <w:r w:rsidR="000F6307" w:rsidRPr="00C402CA">
        <w:t xml:space="preserve"> (</w:t>
      </w:r>
      <w:r w:rsidR="000D5460" w:rsidRPr="00C402CA">
        <w:t>børn, unge</w:t>
      </w:r>
      <w:r w:rsidR="000F6307" w:rsidRPr="00C402CA">
        <w:t>, voksne, brugere, klienter samt pårørende, frivillige</w:t>
      </w:r>
      <w:r w:rsidR="00A9783E" w:rsidRPr="00C402CA">
        <w:t xml:space="preserve"> m.fl.)</w:t>
      </w:r>
    </w:p>
    <w:p w14:paraId="05B0F103" w14:textId="77777777" w:rsidR="001A612D" w:rsidRPr="00C402CA" w:rsidRDefault="001A612D" w:rsidP="00C402CA">
      <w:pPr>
        <w:spacing w:line="276" w:lineRule="auto"/>
        <w:ind w:left="567"/>
        <w:contextualSpacing/>
        <w:rPr>
          <w:rFonts w:ascii="Arial" w:hAnsi="Arial" w:cs="Arial"/>
          <w:shd w:val="clear" w:color="auto" w:fill="F1F1F3"/>
        </w:rPr>
      </w:pPr>
      <w:r w:rsidRPr="00C402CA">
        <w:rPr>
          <w:rFonts w:ascii="Arial" w:hAnsi="Arial" w:cs="Arial"/>
          <w:color w:val="333333"/>
          <w:shd w:val="clear" w:color="auto" w:fill="FFFFFF"/>
        </w:rPr>
        <w:t>Hvor</w:t>
      </w:r>
      <w:r w:rsidR="00C8437E" w:rsidRPr="00C402CA">
        <w:rPr>
          <w:rFonts w:ascii="Arial" w:hAnsi="Arial" w:cs="Arial"/>
          <w:color w:val="333333"/>
          <w:shd w:val="clear" w:color="auto" w:fill="FFFFFF"/>
        </w:rPr>
        <w:t>dan</w:t>
      </w:r>
      <w:r w:rsidR="00B81C63" w:rsidRPr="00C402CA">
        <w:rPr>
          <w:rFonts w:ascii="Arial" w:hAnsi="Arial" w:cs="Arial"/>
          <w:color w:val="333333"/>
          <w:shd w:val="clear" w:color="auto" w:fill="FFFFFF"/>
        </w:rPr>
        <w:t xml:space="preserve"> oplever du </w:t>
      </w:r>
      <w:r w:rsidR="000F71AC" w:rsidRPr="00C402CA">
        <w:rPr>
          <w:rFonts w:ascii="Arial" w:hAnsi="Arial" w:cs="Arial"/>
          <w:color w:val="333333"/>
          <w:shd w:val="clear" w:color="auto" w:fill="FFFFFF"/>
        </w:rPr>
        <w:t>forvaltningens</w:t>
      </w:r>
      <w:r w:rsidR="00B81C63" w:rsidRPr="00C402CA">
        <w:rPr>
          <w:rFonts w:ascii="Arial" w:hAnsi="Arial" w:cs="Arial"/>
          <w:color w:val="333333"/>
          <w:shd w:val="clear" w:color="auto" w:fill="FFFFFF"/>
        </w:rPr>
        <w:t xml:space="preserve"> samarbejde med og omkring borgerne</w:t>
      </w:r>
      <w:r w:rsidRPr="00C402CA">
        <w:rPr>
          <w:rFonts w:ascii="Arial" w:hAnsi="Arial" w:cs="Arial"/>
          <w:color w:val="333333"/>
          <w:shd w:val="clear" w:color="auto" w:fill="FFFFFF"/>
        </w:rPr>
        <w:t>?</w:t>
      </w:r>
    </w:p>
    <w:p w14:paraId="701AA913" w14:textId="77777777" w:rsidR="000F71AC" w:rsidRPr="00C402CA" w:rsidRDefault="000F71AC" w:rsidP="0027521C">
      <w:pPr>
        <w:spacing w:line="276" w:lineRule="auto"/>
        <w:ind w:left="567"/>
        <w:contextualSpacing/>
        <w:rPr>
          <w:rFonts w:ascii="Arial" w:hAnsi="Arial" w:cs="Arial"/>
          <w:color w:val="333333"/>
          <w:shd w:val="clear" w:color="auto" w:fill="FFFFFF"/>
        </w:rPr>
      </w:pPr>
      <w:r w:rsidRPr="00C402CA">
        <w:rPr>
          <w:rFonts w:ascii="Arial" w:hAnsi="Arial" w:cs="Arial"/>
          <w:color w:val="333333"/>
          <w:shd w:val="clear" w:color="auto" w:fill="FFFFFF"/>
        </w:rPr>
        <w:t>Hvordan arbejder du med</w:t>
      </w:r>
      <w:r w:rsidR="00E63EF4">
        <w:rPr>
          <w:rFonts w:ascii="Arial" w:hAnsi="Arial" w:cs="Arial"/>
          <w:color w:val="333333"/>
          <w:shd w:val="clear" w:color="auto" w:fill="FFFFFF"/>
        </w:rPr>
        <w:t>,</w:t>
      </w:r>
      <w:r w:rsidR="0027521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402CA">
        <w:rPr>
          <w:rFonts w:ascii="Arial" w:hAnsi="Arial" w:cs="Arial"/>
          <w:color w:val="333333"/>
          <w:shd w:val="clear" w:color="auto" w:fill="FFFFFF"/>
        </w:rPr>
        <w:t xml:space="preserve">at forvaltningen sætter borgeren i centrum og samskaber? </w:t>
      </w:r>
    </w:p>
    <w:p w14:paraId="49D52574" w14:textId="77777777" w:rsidR="001A612D" w:rsidRPr="00C402CA" w:rsidRDefault="00C8437E" w:rsidP="00C402CA">
      <w:pPr>
        <w:spacing w:line="276" w:lineRule="auto"/>
        <w:ind w:left="567"/>
        <w:contextualSpacing/>
        <w:rPr>
          <w:rFonts w:ascii="Arial" w:hAnsi="Arial" w:cs="Arial"/>
          <w:color w:val="333333"/>
          <w:shd w:val="clear" w:color="auto" w:fill="FFFFFF"/>
        </w:rPr>
      </w:pPr>
      <w:r w:rsidRPr="00C402CA">
        <w:rPr>
          <w:rFonts w:ascii="Arial" w:hAnsi="Arial" w:cs="Arial"/>
          <w:color w:val="333333"/>
          <w:shd w:val="clear" w:color="auto" w:fill="FFFFFF"/>
        </w:rPr>
        <w:t>Hv</w:t>
      </w:r>
      <w:r w:rsidR="000E0275" w:rsidRPr="00C402CA">
        <w:rPr>
          <w:rFonts w:ascii="Arial" w:hAnsi="Arial" w:cs="Arial"/>
          <w:color w:val="333333"/>
          <w:shd w:val="clear" w:color="auto" w:fill="FFFFFF"/>
        </w:rPr>
        <w:t xml:space="preserve">ordan kan I som forvaltning styrke kommunikation og involvering af </w:t>
      </w:r>
      <w:r w:rsidRPr="00C402CA">
        <w:rPr>
          <w:rFonts w:ascii="Arial" w:hAnsi="Arial" w:cs="Arial"/>
          <w:color w:val="333333"/>
          <w:shd w:val="clear" w:color="auto" w:fill="FFFFFF"/>
        </w:rPr>
        <w:t>borgerne</w:t>
      </w:r>
      <w:r w:rsidR="000E0275" w:rsidRPr="00C402CA">
        <w:rPr>
          <w:rFonts w:ascii="Arial" w:hAnsi="Arial" w:cs="Arial"/>
          <w:color w:val="333333"/>
          <w:shd w:val="clear" w:color="auto" w:fill="FFFFFF"/>
        </w:rPr>
        <w:t xml:space="preserve"> fremadrettet</w:t>
      </w:r>
      <w:r w:rsidRPr="00C402CA">
        <w:rPr>
          <w:rFonts w:ascii="Arial" w:hAnsi="Arial" w:cs="Arial"/>
          <w:color w:val="333333"/>
          <w:shd w:val="clear" w:color="auto" w:fill="FFFFFF"/>
        </w:rPr>
        <w:t>?</w:t>
      </w:r>
    </w:p>
    <w:p w14:paraId="110AAE2F" w14:textId="77777777" w:rsidR="00142CD7" w:rsidRPr="00C402CA" w:rsidRDefault="00142CD7" w:rsidP="00C402CA">
      <w:pPr>
        <w:shd w:val="clear" w:color="auto" w:fill="FFFFFF" w:themeFill="background1"/>
        <w:spacing w:line="276" w:lineRule="auto"/>
        <w:contextualSpacing/>
        <w:rPr>
          <w:rFonts w:ascii="Arial" w:hAnsi="Arial" w:cs="Arial"/>
        </w:rPr>
      </w:pPr>
    </w:p>
    <w:sectPr w:rsidR="00142CD7" w:rsidRPr="00C402CA" w:rsidSect="00CD29D8">
      <w:headerReference w:type="default" r:id="rId8"/>
      <w:footerReference w:type="default" r:id="rId9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A1C3" w14:textId="77777777" w:rsidR="00C402CA" w:rsidRDefault="00C402CA" w:rsidP="00C402CA">
      <w:pPr>
        <w:spacing w:after="0" w:line="240" w:lineRule="auto"/>
      </w:pPr>
      <w:r>
        <w:separator/>
      </w:r>
    </w:p>
  </w:endnote>
  <w:endnote w:type="continuationSeparator" w:id="0">
    <w:p w14:paraId="22CF9AEB" w14:textId="77777777" w:rsidR="00C402CA" w:rsidRDefault="00C402CA" w:rsidP="00C4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E842" w14:textId="77777777" w:rsidR="00C402CA" w:rsidRDefault="005B5091" w:rsidP="00C402CA">
    <w:pPr>
      <w:pStyle w:val="Sidefod"/>
      <w:tabs>
        <w:tab w:val="clear" w:pos="4819"/>
        <w:tab w:val="clear" w:pos="9638"/>
        <w:tab w:val="left" w:pos="2910"/>
      </w:tabs>
    </w:pPr>
    <w:r>
      <w:rPr>
        <w:rFonts w:ascii="Roboto Black" w:hAnsi="Roboto Black"/>
        <w:caps/>
        <w:noProof/>
        <w:color w:val="FFFFFF" w:themeColor="background1"/>
        <w:sz w:val="18"/>
        <w:szCs w:val="18"/>
        <w:lang w:eastAsia="da-DK"/>
      </w:rPr>
      <w:drawing>
        <wp:anchor distT="0" distB="0" distL="114300" distR="114300" simplePos="0" relativeHeight="251659264" behindDoc="0" locked="0" layoutInCell="1" allowOverlap="1" wp14:anchorId="1CBDC598" wp14:editId="375214FD">
          <wp:simplePos x="0" y="0"/>
          <wp:positionH relativeFrom="column">
            <wp:posOffset>4583479</wp:posOffset>
          </wp:positionH>
          <wp:positionV relativeFrom="paragraph">
            <wp:posOffset>113665</wp:posOffset>
          </wp:positionV>
          <wp:extent cx="1497965" cy="723900"/>
          <wp:effectExtent l="0" t="0" r="0" b="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anderstræk hvid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2CA">
      <w:tab/>
    </w:r>
  </w:p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45"/>
      <w:gridCol w:w="4393"/>
    </w:tblGrid>
    <w:tr w:rsidR="00C402CA" w14:paraId="5B9A7C20" w14:textId="77777777" w:rsidTr="00A17E0C">
      <w:trPr>
        <w:trHeight w:val="993"/>
      </w:trPr>
      <w:tc>
        <w:tcPr>
          <w:tcW w:w="2721" w:type="pct"/>
          <w:shd w:val="clear" w:color="auto" w:fill="BFD268"/>
          <w:vAlign w:val="center"/>
        </w:tcPr>
        <w:p w14:paraId="32CDF350" w14:textId="77777777" w:rsidR="001350B3" w:rsidRPr="00006EFE" w:rsidRDefault="00A17E0C" w:rsidP="001350B3">
          <w:pPr>
            <w:pStyle w:val="Sidefod"/>
            <w:spacing w:before="80" w:after="80"/>
            <w:jc w:val="both"/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</w:pPr>
          <w:r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spørg</w:t>
          </w:r>
          <w:r w:rsidR="00955277"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smålsark – forberedelse til MUS-</w:t>
          </w:r>
          <w:r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samtale</w:t>
          </w:r>
        </w:p>
      </w:tc>
      <w:tc>
        <w:tcPr>
          <w:tcW w:w="2279" w:type="pct"/>
          <w:shd w:val="clear" w:color="auto" w:fill="BFD268"/>
          <w:vAlign w:val="center"/>
        </w:tcPr>
        <w:p w14:paraId="21FC000B" w14:textId="77777777" w:rsidR="00C402CA" w:rsidRPr="00006EFE" w:rsidRDefault="00C402CA" w:rsidP="00C402CA">
          <w:pPr>
            <w:pStyle w:val="Sidefod"/>
            <w:spacing w:before="80" w:after="80"/>
            <w:jc w:val="right"/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</w:pPr>
        </w:p>
      </w:tc>
    </w:tr>
  </w:tbl>
  <w:p w14:paraId="5098BCD1" w14:textId="77777777" w:rsidR="00C402CA" w:rsidRDefault="00C402CA" w:rsidP="00C402CA">
    <w:pPr>
      <w:pStyle w:val="Sidefod"/>
    </w:pPr>
  </w:p>
  <w:p w14:paraId="0E90705A" w14:textId="77777777" w:rsidR="00C402CA" w:rsidRDefault="00C402CA" w:rsidP="00C402CA">
    <w:pPr>
      <w:pStyle w:val="Sidefod"/>
      <w:tabs>
        <w:tab w:val="clear" w:pos="4819"/>
        <w:tab w:val="clear" w:pos="9638"/>
        <w:tab w:val="left" w:pos="2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B7C0" w14:textId="77777777" w:rsidR="00C402CA" w:rsidRDefault="00C402CA" w:rsidP="00C402CA">
      <w:pPr>
        <w:spacing w:after="0" w:line="240" w:lineRule="auto"/>
      </w:pPr>
      <w:r>
        <w:separator/>
      </w:r>
    </w:p>
  </w:footnote>
  <w:footnote w:type="continuationSeparator" w:id="0">
    <w:p w14:paraId="4F449BE1" w14:textId="77777777" w:rsidR="00C402CA" w:rsidRDefault="00C402CA" w:rsidP="00C4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C402CA" w14:paraId="5122F44D" w14:textId="77777777" w:rsidTr="00EB7829">
      <w:trPr>
        <w:jc w:val="center"/>
      </w:trPr>
      <w:tc>
        <w:tcPr>
          <w:tcW w:w="4686" w:type="dxa"/>
          <w:shd w:val="clear" w:color="auto" w:fill="BFD268"/>
          <w:vAlign w:val="center"/>
        </w:tcPr>
        <w:p w14:paraId="1AB24399" w14:textId="77777777" w:rsidR="00C402CA" w:rsidRDefault="00C402CA" w:rsidP="00C402CA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FD268"/>
          <w:vAlign w:val="center"/>
        </w:tcPr>
        <w:p w14:paraId="43D8041F" w14:textId="77777777" w:rsidR="00C402CA" w:rsidRDefault="005B5091" w:rsidP="00C402CA">
          <w:pPr>
            <w:pStyle w:val="Sidehoved"/>
            <w:jc w:val="center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58240" behindDoc="0" locked="0" layoutInCell="1" allowOverlap="1" wp14:anchorId="1C99AE5B" wp14:editId="4EC2A842">
                <wp:simplePos x="6414770" y="541020"/>
                <wp:positionH relativeFrom="margin">
                  <wp:posOffset>2458720</wp:posOffset>
                </wp:positionH>
                <wp:positionV relativeFrom="margin">
                  <wp:posOffset>-39370</wp:posOffset>
                </wp:positionV>
                <wp:extent cx="443865" cy="501015"/>
                <wp:effectExtent l="0" t="0" r="0" b="0"/>
                <wp:wrapNone/>
                <wp:docPr id="15" name="Bille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yvåben (negativ)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3865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402CA">
            <w:rPr>
              <w:caps/>
              <w:color w:val="FFFFFF" w:themeColor="background1"/>
              <w:sz w:val="18"/>
              <w:szCs w:val="18"/>
            </w:rPr>
            <w:t xml:space="preserve">                                                                                                 </w:t>
          </w:r>
        </w:p>
      </w:tc>
    </w:tr>
    <w:tr w:rsidR="00C402CA" w14:paraId="04FB4E5B" w14:textId="77777777" w:rsidTr="005B5091">
      <w:trPr>
        <w:trHeight w:hRule="exact" w:val="480"/>
        <w:jc w:val="center"/>
      </w:trPr>
      <w:tc>
        <w:tcPr>
          <w:tcW w:w="4686" w:type="dxa"/>
          <w:shd w:val="clear" w:color="auto" w:fill="BFD268"/>
          <w:tcMar>
            <w:top w:w="0" w:type="dxa"/>
            <w:bottom w:w="0" w:type="dxa"/>
          </w:tcMar>
        </w:tcPr>
        <w:p w14:paraId="4502FC0C" w14:textId="77777777" w:rsidR="00C402CA" w:rsidRDefault="00C402CA" w:rsidP="00C402CA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FD268"/>
          <w:tcMar>
            <w:top w:w="0" w:type="dxa"/>
            <w:bottom w:w="0" w:type="dxa"/>
          </w:tcMar>
        </w:tcPr>
        <w:p w14:paraId="1E8C3C8A" w14:textId="77777777" w:rsidR="00C402CA" w:rsidRDefault="00C402CA" w:rsidP="00C402CA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7F9B2D4" w14:textId="77777777" w:rsidR="00C402CA" w:rsidRDefault="00C402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5DF"/>
    <w:multiLevelType w:val="multilevel"/>
    <w:tmpl w:val="9F6A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A6C44"/>
    <w:multiLevelType w:val="multilevel"/>
    <w:tmpl w:val="74C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84027"/>
    <w:multiLevelType w:val="hybridMultilevel"/>
    <w:tmpl w:val="C2780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A1626"/>
    <w:multiLevelType w:val="hybridMultilevel"/>
    <w:tmpl w:val="C860AC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8F290B"/>
    <w:multiLevelType w:val="hybridMultilevel"/>
    <w:tmpl w:val="6C821B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5657438">
    <w:abstractNumId w:val="1"/>
  </w:num>
  <w:num w:numId="2" w16cid:durableId="1668825312">
    <w:abstractNumId w:val="3"/>
  </w:num>
  <w:num w:numId="3" w16cid:durableId="186793586">
    <w:abstractNumId w:val="0"/>
  </w:num>
  <w:num w:numId="4" w16cid:durableId="937130683">
    <w:abstractNumId w:val="4"/>
  </w:num>
  <w:num w:numId="5" w16cid:durableId="51303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F5"/>
    <w:rsid w:val="00004FCA"/>
    <w:rsid w:val="000105F1"/>
    <w:rsid w:val="000615FC"/>
    <w:rsid w:val="00074B9D"/>
    <w:rsid w:val="0007568A"/>
    <w:rsid w:val="00080C01"/>
    <w:rsid w:val="00084719"/>
    <w:rsid w:val="000937D0"/>
    <w:rsid w:val="000B460C"/>
    <w:rsid w:val="000D5460"/>
    <w:rsid w:val="000E0275"/>
    <w:rsid w:val="000F6307"/>
    <w:rsid w:val="000F71AC"/>
    <w:rsid w:val="00103DA1"/>
    <w:rsid w:val="001079D9"/>
    <w:rsid w:val="00132226"/>
    <w:rsid w:val="00132FC5"/>
    <w:rsid w:val="001350B3"/>
    <w:rsid w:val="00142CD7"/>
    <w:rsid w:val="00157F97"/>
    <w:rsid w:val="001611A5"/>
    <w:rsid w:val="00174500"/>
    <w:rsid w:val="001A2CA3"/>
    <w:rsid w:val="001A612D"/>
    <w:rsid w:val="001C4868"/>
    <w:rsid w:val="001C5006"/>
    <w:rsid w:val="001C6F13"/>
    <w:rsid w:val="001E2774"/>
    <w:rsid w:val="002232EB"/>
    <w:rsid w:val="00246392"/>
    <w:rsid w:val="002724EF"/>
    <w:rsid w:val="0027521C"/>
    <w:rsid w:val="002E2B4F"/>
    <w:rsid w:val="003370F8"/>
    <w:rsid w:val="00367721"/>
    <w:rsid w:val="003F19EB"/>
    <w:rsid w:val="003F43CC"/>
    <w:rsid w:val="003F625D"/>
    <w:rsid w:val="003F6DF4"/>
    <w:rsid w:val="00400C6D"/>
    <w:rsid w:val="0047633A"/>
    <w:rsid w:val="004C1BA0"/>
    <w:rsid w:val="004E3108"/>
    <w:rsid w:val="005059B0"/>
    <w:rsid w:val="005370D7"/>
    <w:rsid w:val="0054252A"/>
    <w:rsid w:val="005673B7"/>
    <w:rsid w:val="0057045F"/>
    <w:rsid w:val="00571F3D"/>
    <w:rsid w:val="00574177"/>
    <w:rsid w:val="005A62DA"/>
    <w:rsid w:val="005B5091"/>
    <w:rsid w:val="006106EE"/>
    <w:rsid w:val="00663DF2"/>
    <w:rsid w:val="00671B7D"/>
    <w:rsid w:val="00711E88"/>
    <w:rsid w:val="00714126"/>
    <w:rsid w:val="00715EA0"/>
    <w:rsid w:val="00734E5D"/>
    <w:rsid w:val="00736400"/>
    <w:rsid w:val="007413AE"/>
    <w:rsid w:val="007573C6"/>
    <w:rsid w:val="0076327C"/>
    <w:rsid w:val="00763B79"/>
    <w:rsid w:val="007B6D0D"/>
    <w:rsid w:val="007B71AE"/>
    <w:rsid w:val="007F6E54"/>
    <w:rsid w:val="00855E65"/>
    <w:rsid w:val="008579EE"/>
    <w:rsid w:val="00863575"/>
    <w:rsid w:val="00884404"/>
    <w:rsid w:val="00893291"/>
    <w:rsid w:val="00897890"/>
    <w:rsid w:val="008A0D88"/>
    <w:rsid w:val="008E473B"/>
    <w:rsid w:val="008F3844"/>
    <w:rsid w:val="009310B9"/>
    <w:rsid w:val="00955277"/>
    <w:rsid w:val="00982EDC"/>
    <w:rsid w:val="009D43F5"/>
    <w:rsid w:val="009F7D09"/>
    <w:rsid w:val="00A15792"/>
    <w:rsid w:val="00A17A5C"/>
    <w:rsid w:val="00A17E0C"/>
    <w:rsid w:val="00A25EEF"/>
    <w:rsid w:val="00A52B71"/>
    <w:rsid w:val="00A83F95"/>
    <w:rsid w:val="00A92703"/>
    <w:rsid w:val="00A9783E"/>
    <w:rsid w:val="00AF3223"/>
    <w:rsid w:val="00B64C60"/>
    <w:rsid w:val="00B81C63"/>
    <w:rsid w:val="00B87A0F"/>
    <w:rsid w:val="00BB46A9"/>
    <w:rsid w:val="00BD3FA0"/>
    <w:rsid w:val="00BE26E6"/>
    <w:rsid w:val="00C402CA"/>
    <w:rsid w:val="00C457D8"/>
    <w:rsid w:val="00C75C21"/>
    <w:rsid w:val="00C8437E"/>
    <w:rsid w:val="00C864BA"/>
    <w:rsid w:val="00C92A34"/>
    <w:rsid w:val="00C94928"/>
    <w:rsid w:val="00CD29D8"/>
    <w:rsid w:val="00D55287"/>
    <w:rsid w:val="00D61D50"/>
    <w:rsid w:val="00E14951"/>
    <w:rsid w:val="00E1498A"/>
    <w:rsid w:val="00E350C1"/>
    <w:rsid w:val="00E63EF4"/>
    <w:rsid w:val="00EB3132"/>
    <w:rsid w:val="00EC2332"/>
    <w:rsid w:val="00F00439"/>
    <w:rsid w:val="00F34991"/>
    <w:rsid w:val="00F3596D"/>
    <w:rsid w:val="00F42129"/>
    <w:rsid w:val="00F43E2A"/>
    <w:rsid w:val="00F541BF"/>
    <w:rsid w:val="00FB5054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CB7012"/>
  <w15:chartTrackingRefBased/>
  <w15:docId w15:val="{5900F8D1-1114-403D-BD1A-DF1629A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1A3D"/>
    <w:pPr>
      <w:keepNext/>
      <w:keepLines/>
      <w:spacing w:before="240" w:after="0"/>
      <w:outlineLvl w:val="0"/>
    </w:pPr>
    <w:rPr>
      <w:rFonts w:ascii="Roboto Black" w:eastAsiaTheme="majorEastAsia" w:hAnsi="Roboto Black" w:cstheme="majorBidi"/>
      <w:b/>
      <w:color w:val="000000" w:themeColor="text1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1A3D"/>
    <w:pPr>
      <w:keepNext/>
      <w:keepLines/>
      <w:spacing w:before="40" w:after="0"/>
      <w:outlineLvl w:val="1"/>
    </w:pPr>
    <w:rPr>
      <w:rFonts w:ascii="Roboto Black" w:eastAsiaTheme="majorEastAsia" w:hAnsi="Roboto Black" w:cstheme="majorBidi"/>
      <w:b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FC1A3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783E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FC1A3D"/>
    <w:rPr>
      <w:rFonts w:ascii="Arial" w:eastAsia="Times New Roman" w:hAnsi="Arial" w:cs="Times New Roman"/>
      <w:b/>
      <w:bCs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A9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0C6D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270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40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02CA"/>
  </w:style>
  <w:style w:type="paragraph" w:styleId="Sidefod">
    <w:name w:val="footer"/>
    <w:basedOn w:val="Normal"/>
    <w:link w:val="SidefodTegn"/>
    <w:uiPriority w:val="99"/>
    <w:unhideWhenUsed/>
    <w:rsid w:val="00C40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02CA"/>
  </w:style>
  <w:style w:type="character" w:customStyle="1" w:styleId="Overskrift1Tegn">
    <w:name w:val="Overskrift 1 Tegn"/>
    <w:basedOn w:val="Standardskrifttypeiafsnit"/>
    <w:link w:val="Overskrift1"/>
    <w:uiPriority w:val="9"/>
    <w:rsid w:val="00FC1A3D"/>
    <w:rPr>
      <w:rFonts w:ascii="Roboto Black" w:eastAsiaTheme="majorEastAsia" w:hAnsi="Roboto Black" w:cstheme="majorBidi"/>
      <w:b/>
      <w:color w:val="000000" w:themeColor="text1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1A3D"/>
    <w:rPr>
      <w:rFonts w:ascii="Roboto Black" w:eastAsiaTheme="majorEastAsia" w:hAnsi="Roboto Black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510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 Spørgsmålsark</vt:lpstr>
    </vt:vector>
  </TitlesOfParts>
  <Company>Randers Kommune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 Spørgsmålsark</dc:title>
  <dc:subject/>
  <dc:creator>Jesper Rydal</dc:creator>
  <cp:keywords/>
  <dc:description/>
  <cp:lastModifiedBy>Stine Svenstrup</cp:lastModifiedBy>
  <cp:revision>29</cp:revision>
  <cp:lastPrinted>2022-02-16T09:35:00Z</cp:lastPrinted>
  <dcterms:created xsi:type="dcterms:W3CDTF">2020-11-02T13:52:00Z</dcterms:created>
  <dcterms:modified xsi:type="dcterms:W3CDTF">2023-03-13T12:34:00Z</dcterms:modified>
</cp:coreProperties>
</file>