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F4" w:rsidRPr="00F46158" w:rsidRDefault="00F668F4" w:rsidP="00F668F4"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 wp14:anchorId="5328AF7D" wp14:editId="5AE12F54">
            <wp:simplePos x="0" y="0"/>
            <mc:AlternateContent>
              <mc:Choice Requires="wp14">
                <wp:positionH relativeFrom="margin">
                  <wp14:pctPosHOffset>0</wp14:pctPosHOffset>
                </wp:positionH>
              </mc:Choice>
              <mc:Fallback>
                <wp:positionH relativeFrom="page">
                  <wp:posOffset>900430</wp:posOffset>
                </wp:positionH>
              </mc:Fallback>
            </mc:AlternateContent>
            <wp:positionV relativeFrom="page">
              <wp:posOffset>540385</wp:posOffset>
            </wp:positionV>
            <wp:extent cx="1609090" cy="14414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_kommu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97" cy="14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BE194AB" wp14:editId="68110DDB">
            <wp:simplePos x="0" y="0"/>
            <mc:AlternateContent>
              <mc:Choice Requires="wp14">
                <wp:positionH relativeFrom="rightMargin">
                  <wp14:pctPosHOffset>0</wp14:pctPosHOffset>
                </wp:positionH>
              </mc:Choice>
              <mc:Fallback>
                <wp:positionH relativeFrom="page">
                  <wp:posOffset>6031230</wp:posOffset>
                </wp:positionH>
              </mc:Fallback>
            </mc:AlternateContent>
            <wp:positionV relativeFrom="page">
              <wp:posOffset>540385</wp:posOffset>
            </wp:positionV>
            <wp:extent cx="603885" cy="683895"/>
            <wp:effectExtent l="0" t="0" r="5715" b="190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vaaben_far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51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158">
        <w:t xml:space="preserve"> </w:t>
      </w:r>
    </w:p>
    <w:p w:rsidR="00F668F4" w:rsidRDefault="00F668F4" w:rsidP="00F668F4">
      <w:pPr>
        <w:pStyle w:val="Titel"/>
        <w:rPr>
          <w:rFonts w:cs="Calibri"/>
          <w:sz w:val="30"/>
          <w:szCs w:val="30"/>
        </w:rPr>
      </w:pP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714D6B10" wp14:editId="42114337">
            <wp:simplePos x="0" y="0"/>
            <wp:positionH relativeFrom="page">
              <wp:align>center</wp:align>
            </wp:positionH>
            <wp:positionV relativeFrom="bottomMargin">
              <wp:posOffset>180340</wp:posOffset>
            </wp:positionV>
            <wp:extent cx="1882800" cy="302400"/>
            <wp:effectExtent l="0" t="0" r="3175" b="254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774">
        <w:rPr>
          <w:rFonts w:cs="Calibri"/>
          <w:sz w:val="30"/>
          <w:szCs w:val="30"/>
        </w:rPr>
        <w:t>Samtykkeerklæring</w:t>
      </w:r>
      <w:r w:rsidR="005D7D37">
        <w:rPr>
          <w:rFonts w:cs="Calibri"/>
          <w:sz w:val="30"/>
          <w:szCs w:val="30"/>
        </w:rPr>
        <w:t xml:space="preserve"> til brug af billeder</w:t>
      </w:r>
      <w:r w:rsidR="00EF3DD3">
        <w:rPr>
          <w:rFonts w:cs="Calibri"/>
          <w:sz w:val="30"/>
          <w:szCs w:val="30"/>
        </w:rPr>
        <w:t xml:space="preserve"> </w:t>
      </w:r>
    </w:p>
    <w:p w:rsidR="00F668F4" w:rsidRDefault="00F668F4" w:rsidP="00F668F4">
      <w:r>
        <w:t>Undertegnede tillader hermed Rand</w:t>
      </w:r>
      <w:r w:rsidR="005D7D37">
        <w:t xml:space="preserve">ers Kommune at bruge </w:t>
      </w:r>
      <w:r w:rsidR="00010CEB">
        <w:t>billeder</w:t>
      </w:r>
      <w:r w:rsidR="00283EDF">
        <w:t xml:space="preserve"> </w:t>
      </w:r>
      <w:r w:rsidR="00AA1DEA">
        <w:t xml:space="preserve">af </w:t>
      </w:r>
      <w:r w:rsidR="00D52777">
        <w:t>mig</w:t>
      </w:r>
      <w:r w:rsidR="003945B0">
        <w:t xml:space="preserve"> til markedsføring.</w:t>
      </w:r>
    </w:p>
    <w:p w:rsidR="00F668F4" w:rsidRDefault="00F668F4" w:rsidP="00F668F4">
      <w:r>
        <w:t>Navn: ____________________________________</w:t>
      </w:r>
      <w:r w:rsidR="007C2F2F">
        <w:t>______________________</w:t>
      </w:r>
    </w:p>
    <w:p w:rsidR="00AE532F" w:rsidRDefault="006D6981" w:rsidP="00F668F4">
      <w:r>
        <w:t>Kontaktoplysninger</w:t>
      </w:r>
      <w:r w:rsidR="00F668F4">
        <w:t>: ______________________________</w:t>
      </w:r>
      <w:r>
        <w:t>_________________________</w:t>
      </w:r>
    </w:p>
    <w:p w:rsidR="00D52777" w:rsidRDefault="007C2F2F" w:rsidP="00D52777">
      <w:pPr>
        <w:spacing w:after="160" w:line="259" w:lineRule="auto"/>
      </w:pPr>
      <w:r>
        <w:br/>
      </w:r>
      <w:r w:rsidR="005D7D37">
        <w:t>Billederne</w:t>
      </w:r>
      <w:r w:rsidR="00F668F4">
        <w:t xml:space="preserve"> må anvendes af Randers Kommune til </w:t>
      </w:r>
      <w:r>
        <w:t>markedsføring/formidling</w:t>
      </w:r>
      <w:bookmarkStart w:id="0" w:name="_GoBack"/>
      <w:bookmarkEnd w:id="0"/>
      <w:r>
        <w:t>:</w:t>
      </w:r>
      <w:r w:rsidR="00AE532F">
        <w:t xml:space="preserve"> </w:t>
      </w:r>
      <w:r>
        <w:t>Jeg giver</w:t>
      </w:r>
      <w:r w:rsidR="005D7D37">
        <w:t xml:space="preserve"> mit samtykke til, at Randers Ko</w:t>
      </w:r>
      <w:r w:rsidR="008D042A">
        <w:t>m</w:t>
      </w:r>
      <w:r w:rsidR="005C5AAF">
        <w:t>mune må anvende billeder</w:t>
      </w:r>
      <w:r w:rsidR="00D80B00">
        <w:t xml:space="preserve"> </w:t>
      </w:r>
      <w:r>
        <w:t xml:space="preserve">af </w:t>
      </w:r>
      <w:r w:rsidR="00D52777">
        <w:t>mig</w:t>
      </w:r>
      <w:r w:rsidR="00D80B00">
        <w:t xml:space="preserve"> </w:t>
      </w:r>
      <w:r w:rsidR="005D7D37">
        <w:t xml:space="preserve">til </w:t>
      </w:r>
      <w:r>
        <w:t>følgende</w:t>
      </w:r>
      <w:r w:rsidR="005D7D37">
        <w:t xml:space="preserve"> formål</w:t>
      </w:r>
      <w:r>
        <w:t xml:space="preserve"> og </w:t>
      </w:r>
      <w:r w:rsidR="00044912">
        <w:t>sammenhæng</w:t>
      </w:r>
      <w:r w:rsidR="00010CEB">
        <w:t>:</w:t>
      </w:r>
      <w:r>
        <w:t xml:space="preserve"> </w:t>
      </w:r>
      <w:r w:rsidR="00D52777">
        <w:t>_______________________________________________________</w:t>
      </w:r>
    </w:p>
    <w:p w:rsidR="00D52777" w:rsidRDefault="00D52777" w:rsidP="00D52777">
      <w:r>
        <w:t>______________________________________________________</w:t>
      </w:r>
      <w:r>
        <w:softHyphen/>
      </w:r>
      <w:r>
        <w:softHyphen/>
      </w:r>
      <w:r>
        <w:softHyphen/>
        <w:t>_____________</w:t>
      </w:r>
      <w:r>
        <w:t>_</w:t>
      </w:r>
    </w:p>
    <w:p w:rsidR="00C9293C" w:rsidRPr="00AE532F" w:rsidRDefault="00044912" w:rsidP="00044912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Calibri" w:hAnsi="Calibri" w:cs="Arial"/>
          <w:color w:val="FF0000"/>
        </w:rPr>
      </w:pPr>
      <w:r w:rsidRPr="00AE532F">
        <w:rPr>
          <w:rFonts w:ascii="Calibri" w:hAnsi="Calibri" w:cs="Arial"/>
        </w:rPr>
        <w:t xml:space="preserve">Du kan til enhver tid trække dit samtykke tilbage jf. databeskyttelsesforordningens art. 7, stk. 3. Dette gøres ved at kontakte Randers Kommune, Kommunikation, Laksetorvet 1, 8900 Randers C </w:t>
      </w:r>
      <w:r w:rsidRPr="00AE532F">
        <w:rPr>
          <w:rFonts w:ascii="Calibri" w:hAnsi="Calibri" w:cs="Arial"/>
          <w:color w:val="FF0000"/>
        </w:rPr>
        <w:t>på mail</w:t>
      </w:r>
      <w:r w:rsidR="00C9293C" w:rsidRPr="00AE532F">
        <w:rPr>
          <w:rFonts w:ascii="Calibri" w:hAnsi="Calibri" w:cs="Arial"/>
          <w:color w:val="FF0000"/>
        </w:rPr>
        <w:t xml:space="preserve"> </w:t>
      </w:r>
      <w:hyperlink r:id="rId10" w:history="1">
        <w:r w:rsidR="00C9293C" w:rsidRPr="00AE532F">
          <w:rPr>
            <w:rStyle w:val="Hyperlink"/>
            <w:rFonts w:ascii="Calibri" w:hAnsi="Calibri" w:cs="Arial"/>
          </w:rPr>
          <w:t>kommunikation@randers.dk</w:t>
        </w:r>
      </w:hyperlink>
      <w:r w:rsidR="00C9293C" w:rsidRPr="00AE532F">
        <w:rPr>
          <w:rFonts w:ascii="Calibri" w:hAnsi="Calibri" w:cs="Arial"/>
          <w:color w:val="FF0000"/>
        </w:rPr>
        <w:t xml:space="preserve"> </w:t>
      </w:r>
      <w:r w:rsidRPr="00AE532F">
        <w:rPr>
          <w:rFonts w:ascii="Calibri" w:hAnsi="Calibri" w:cs="Arial"/>
          <w:color w:val="FF0000"/>
        </w:rPr>
        <w:t xml:space="preserve"> eller tlf</w:t>
      </w:r>
      <w:r w:rsidR="00C9293C" w:rsidRPr="00AE532F">
        <w:rPr>
          <w:rFonts w:ascii="Calibri" w:hAnsi="Calibri" w:cs="Arial"/>
          <w:color w:val="FF0000"/>
        </w:rPr>
        <w:t xml:space="preserve"> 8915 15 31</w:t>
      </w:r>
    </w:p>
    <w:p w:rsidR="00044912" w:rsidRDefault="00044912" w:rsidP="00044912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Arial" w:hAnsi="Arial" w:cs="Arial"/>
          <w:sz w:val="20"/>
          <w:szCs w:val="20"/>
        </w:rPr>
      </w:pPr>
      <w:r w:rsidRPr="00F11E97">
        <w:rPr>
          <w:rFonts w:ascii="Arial" w:hAnsi="Arial" w:cs="Arial"/>
          <w:b/>
          <w:sz w:val="20"/>
          <w:szCs w:val="20"/>
        </w:rPr>
        <w:t>Hvordan behandler vi din</w:t>
      </w:r>
      <w:r w:rsidR="00C9293C">
        <w:rPr>
          <w:rFonts w:ascii="Arial" w:hAnsi="Arial" w:cs="Arial"/>
          <w:b/>
          <w:sz w:val="20"/>
          <w:szCs w:val="20"/>
        </w:rPr>
        <w:t>e</w:t>
      </w:r>
      <w:r w:rsidRPr="00F11E97">
        <w:rPr>
          <w:rFonts w:ascii="Arial" w:hAnsi="Arial" w:cs="Arial"/>
          <w:b/>
          <w:sz w:val="20"/>
          <w:szCs w:val="20"/>
        </w:rPr>
        <w:t xml:space="preserve"> data</w:t>
      </w:r>
      <w:r w:rsidR="007C2F2F">
        <w:rPr>
          <w:rFonts w:ascii="Arial" w:hAnsi="Arial" w:cs="Arial"/>
          <w:sz w:val="20"/>
          <w:szCs w:val="20"/>
        </w:rPr>
        <w:br/>
      </w:r>
      <w:r w:rsidRPr="00612E34">
        <w:rPr>
          <w:rFonts w:ascii="Arial" w:hAnsi="Arial" w:cs="Arial"/>
          <w:sz w:val="20"/>
          <w:szCs w:val="20"/>
        </w:rPr>
        <w:t>Kommunen registrerer de mod</w:t>
      </w:r>
      <w:r>
        <w:rPr>
          <w:rFonts w:ascii="Arial" w:hAnsi="Arial" w:cs="Arial"/>
          <w:sz w:val="20"/>
          <w:szCs w:val="20"/>
        </w:rPr>
        <w:t>tagne oplysninger i systemer. Kommunens sagsbehandling er omfattet af databeskyttelsesforordningen, hvorefter d</w:t>
      </w:r>
      <w:r w:rsidRPr="00F11E97">
        <w:rPr>
          <w:rFonts w:ascii="Arial" w:hAnsi="Arial" w:cs="Arial"/>
          <w:sz w:val="20"/>
          <w:szCs w:val="20"/>
        </w:rPr>
        <w:t xml:space="preserve">u har ret til at vide, hvilke oplysninger kommunen har </w:t>
      </w:r>
      <w:r>
        <w:rPr>
          <w:rFonts w:ascii="Arial" w:hAnsi="Arial" w:cs="Arial"/>
          <w:sz w:val="20"/>
          <w:szCs w:val="20"/>
        </w:rPr>
        <w:t xml:space="preserve">registreret </w:t>
      </w:r>
      <w:r w:rsidRPr="00F11E97">
        <w:rPr>
          <w:rFonts w:ascii="Arial" w:hAnsi="Arial" w:cs="Arial"/>
          <w:sz w:val="20"/>
          <w:szCs w:val="20"/>
        </w:rPr>
        <w:t xml:space="preserve">om dig, og du kan kræve forkerte </w:t>
      </w:r>
      <w:r>
        <w:rPr>
          <w:rFonts w:ascii="Arial" w:hAnsi="Arial" w:cs="Arial"/>
          <w:sz w:val="20"/>
          <w:szCs w:val="20"/>
        </w:rPr>
        <w:t>oplysninger rettet</w:t>
      </w:r>
      <w:r w:rsidRPr="00F11E97">
        <w:rPr>
          <w:rFonts w:ascii="Arial" w:hAnsi="Arial" w:cs="Arial"/>
          <w:sz w:val="20"/>
          <w:szCs w:val="20"/>
        </w:rPr>
        <w:t>.</w:t>
      </w:r>
      <w:r w:rsidRPr="00612E34">
        <w:rPr>
          <w:rFonts w:ascii="Arial" w:hAnsi="Arial" w:cs="Arial"/>
          <w:sz w:val="20"/>
          <w:szCs w:val="20"/>
        </w:rPr>
        <w:t xml:space="preserve"> </w:t>
      </w:r>
      <w:r w:rsidRPr="00F11E97">
        <w:rPr>
          <w:rFonts w:ascii="Arial" w:hAnsi="Arial" w:cs="Arial"/>
          <w:sz w:val="20"/>
          <w:szCs w:val="20"/>
        </w:rPr>
        <w:t>Kommunen sletter oplysningerne når opbevaringspligten udløber og et eventuelt arkiveringskrav er opfyldt. Når oplysningerne er arkiveret eller slettet, har kommunen ikke længere adgang til dem.</w:t>
      </w:r>
    </w:p>
    <w:p w:rsidR="00044912" w:rsidRPr="007C2F2F" w:rsidRDefault="00044912" w:rsidP="00044912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Databeskyttelsesrådgiver</w:t>
      </w:r>
      <w:r w:rsidR="007C2F2F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Du kan kontakte Randers Kommunes databeskyttelsesrådgiver om dine rettigheder i henhold til databeskyttelseslovgivningen på mail </w:t>
      </w:r>
      <w:hyperlink r:id="rId11" w:history="1">
        <w:r w:rsidRPr="00182778">
          <w:rPr>
            <w:rStyle w:val="Hyperlink"/>
            <w:rFonts w:ascii="Arial" w:hAnsi="Arial" w:cs="Arial"/>
            <w:sz w:val="20"/>
            <w:szCs w:val="20"/>
          </w:rPr>
          <w:t>DPO@Randers.dk</w:t>
        </w:r>
      </w:hyperlink>
      <w:r>
        <w:rPr>
          <w:rFonts w:ascii="Arial" w:hAnsi="Arial" w:cs="Arial"/>
          <w:sz w:val="20"/>
          <w:szCs w:val="20"/>
        </w:rPr>
        <w:t>. Du kan klage til Datatilsynet over kommunens behandling af dine personlige oplysninger. Du kan læse mere om databeskyttelsesrådgiverens rolle på Datatilsynets hjemmeside</w:t>
      </w:r>
    </w:p>
    <w:p w:rsidR="00AE532F" w:rsidRDefault="00FF2963" w:rsidP="00F668F4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68E0C5" wp14:editId="6583BE94">
                <wp:simplePos x="0" y="0"/>
                <wp:positionH relativeFrom="margin">
                  <wp:posOffset>-88900</wp:posOffset>
                </wp:positionH>
                <wp:positionV relativeFrom="paragraph">
                  <wp:posOffset>105410</wp:posOffset>
                </wp:positionV>
                <wp:extent cx="1206500" cy="84455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963" w:rsidRPr="00FF2963" w:rsidRDefault="00FF2963" w:rsidP="00FF2963">
                            <w:pPr>
                              <w:rPr>
                                <w:sz w:val="16"/>
                              </w:rPr>
                            </w:pPr>
                            <w:r w:rsidRPr="00FF2963">
                              <w:rPr>
                                <w:sz w:val="16"/>
                              </w:rPr>
                              <w:t>Dato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E0C5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7pt;margin-top:8.3pt;width:95pt;height:66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" fillcolor="white [3201]" stroked="f" strokeweight=".5pt">
                <v:textbox>
                  <w:txbxContent>
                    <w:p w:rsidR="00FF2963" w:rsidRPr="00FF2963" w:rsidRDefault="00FF2963" w:rsidP="00FF2963">
                      <w:pPr>
                        <w:rPr>
                          <w:sz w:val="16"/>
                        </w:rPr>
                      </w:pPr>
                      <w:r w:rsidRPr="00FF2963">
                        <w:rPr>
                          <w:sz w:val="16"/>
                        </w:rPr>
                        <w:t>Dato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68E0C5" wp14:editId="6583BE94">
                <wp:simplePos x="0" y="0"/>
                <wp:positionH relativeFrom="margin">
                  <wp:posOffset>1899920</wp:posOffset>
                </wp:positionH>
                <wp:positionV relativeFrom="paragraph">
                  <wp:posOffset>99060</wp:posOffset>
                </wp:positionV>
                <wp:extent cx="1657350" cy="927100"/>
                <wp:effectExtent l="0" t="0" r="0" b="63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963" w:rsidRPr="00FF2963" w:rsidRDefault="00FF2963" w:rsidP="00FF2963">
                            <w:pPr>
                              <w:rPr>
                                <w:sz w:val="16"/>
                              </w:rPr>
                            </w:pPr>
                            <w:r w:rsidRPr="00FF2963">
                              <w:rPr>
                                <w:sz w:val="16"/>
                              </w:rPr>
                              <w:t>Underskrift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8E0C5" id="Tekstfelt 6" o:spid="_x0000_s1027" type="#_x0000_t202" style="position:absolute;margin-left:149.6pt;margin-top:7.8pt;width:130.5pt;height:7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" fillcolor="white [3201]" stroked="f" strokeweight=".5pt">
                <v:textbox>
                  <w:txbxContent>
                    <w:p w:rsidR="00FF2963" w:rsidRPr="00FF2963" w:rsidRDefault="00FF2963" w:rsidP="00FF2963">
                      <w:pPr>
                        <w:rPr>
                          <w:sz w:val="16"/>
                        </w:rPr>
                      </w:pPr>
                      <w:r w:rsidRPr="00FF2963">
                        <w:rPr>
                          <w:sz w:val="16"/>
                        </w:rPr>
                        <w:t>Underskrift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8F4">
        <w:t>________                                             _____________________________________________</w:t>
      </w:r>
    </w:p>
    <w:p w:rsidR="00AE532F" w:rsidRDefault="00AE532F" w:rsidP="00AE532F">
      <w:pPr>
        <w:rPr>
          <w:b/>
        </w:rPr>
      </w:pPr>
    </w:p>
    <w:p w:rsidR="00B868FF" w:rsidRPr="00AE532F" w:rsidRDefault="00B868FF" w:rsidP="00AE532F">
      <w:r>
        <w:rPr>
          <w:b/>
        </w:rPr>
        <w:t>Udfyldes af Randers Kommune</w:t>
      </w:r>
      <w:r w:rsidR="00AE532F">
        <w:br/>
      </w:r>
      <w:r>
        <w:rPr>
          <w:rFonts w:ascii="Verdana" w:hAnsi="Verdana" w:cs="Verdana"/>
          <w:sz w:val="18"/>
          <w:szCs w:val="18"/>
        </w:rPr>
        <w:t>Dato for billede</w:t>
      </w:r>
      <w:r w:rsidR="006D6981">
        <w:rPr>
          <w:rFonts w:ascii="Verdana" w:hAnsi="Verdana" w:cs="Verdana"/>
          <w:sz w:val="18"/>
          <w:szCs w:val="18"/>
        </w:rPr>
        <w:t xml:space="preserve"> og video </w:t>
      </w:r>
      <w:r>
        <w:rPr>
          <w:rFonts w:ascii="Verdana" w:hAnsi="Verdana" w:cs="Verdana"/>
          <w:sz w:val="18"/>
          <w:szCs w:val="18"/>
        </w:rPr>
        <w:t>______________________</w:t>
      </w:r>
      <w:r w:rsidR="006D6981">
        <w:rPr>
          <w:rFonts w:ascii="Verdana" w:hAnsi="Verdana" w:cs="Verdana"/>
          <w:sz w:val="18"/>
          <w:szCs w:val="18"/>
        </w:rPr>
        <w:t>___________________________</w:t>
      </w:r>
    </w:p>
    <w:p w:rsidR="00B868FF" w:rsidRDefault="00B868FF" w:rsidP="00B868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Sted for fotografering</w:t>
      </w:r>
      <w:r w:rsidR="006D6981">
        <w:rPr>
          <w:rFonts w:ascii="Verdana" w:hAnsi="Verdana" w:cs="Verdana"/>
          <w:sz w:val="18"/>
          <w:szCs w:val="18"/>
        </w:rPr>
        <w:t xml:space="preserve"> og optagelser </w:t>
      </w:r>
      <w:r>
        <w:rPr>
          <w:rFonts w:ascii="Verdana" w:hAnsi="Verdana" w:cs="Verdana"/>
          <w:sz w:val="18"/>
          <w:szCs w:val="18"/>
        </w:rPr>
        <w:t>_____________________</w:t>
      </w:r>
      <w:r w:rsidR="006D6981">
        <w:rPr>
          <w:rFonts w:ascii="Verdana" w:hAnsi="Verdana" w:cs="Verdana"/>
          <w:sz w:val="18"/>
          <w:szCs w:val="18"/>
        </w:rPr>
        <w:t>___________________</w:t>
      </w:r>
    </w:p>
    <w:p w:rsidR="00B868FF" w:rsidRDefault="00B868FF" w:rsidP="00B868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B868FF" w:rsidRPr="00B868FF" w:rsidRDefault="00B868FF" w:rsidP="00B868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Fotograferet af __________________________________________________________</w:t>
      </w:r>
    </w:p>
    <w:sectPr w:rsidR="00B868FF" w:rsidRPr="00B868FF" w:rsidSect="00E071D3">
      <w:pgSz w:w="11906" w:h="16838" w:code="9"/>
      <w:pgMar w:top="2268" w:right="240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12" w:rsidRDefault="00E25812">
      <w:pPr>
        <w:spacing w:after="0" w:line="240" w:lineRule="auto"/>
      </w:pPr>
      <w:r>
        <w:separator/>
      </w:r>
    </w:p>
  </w:endnote>
  <w:endnote w:type="continuationSeparator" w:id="0">
    <w:p w:rsidR="00E25812" w:rsidRDefault="00E2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12" w:rsidRDefault="00E25812">
      <w:pPr>
        <w:spacing w:after="0" w:line="240" w:lineRule="auto"/>
      </w:pPr>
      <w:r>
        <w:separator/>
      </w:r>
    </w:p>
  </w:footnote>
  <w:footnote w:type="continuationSeparator" w:id="0">
    <w:p w:rsidR="00E25812" w:rsidRDefault="00E2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C53E5"/>
    <w:multiLevelType w:val="hybridMultilevel"/>
    <w:tmpl w:val="6108FC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BB"/>
    <w:rsid w:val="00010CEB"/>
    <w:rsid w:val="00041A3B"/>
    <w:rsid w:val="00044912"/>
    <w:rsid w:val="00234079"/>
    <w:rsid w:val="00283EDF"/>
    <w:rsid w:val="002E56EE"/>
    <w:rsid w:val="003945B0"/>
    <w:rsid w:val="00546806"/>
    <w:rsid w:val="005C5AAF"/>
    <w:rsid w:val="005D7D37"/>
    <w:rsid w:val="0068504E"/>
    <w:rsid w:val="006910BF"/>
    <w:rsid w:val="006C1ABB"/>
    <w:rsid w:val="006D6981"/>
    <w:rsid w:val="00744DD1"/>
    <w:rsid w:val="007C2F2F"/>
    <w:rsid w:val="0085295C"/>
    <w:rsid w:val="008D042A"/>
    <w:rsid w:val="00910BCA"/>
    <w:rsid w:val="00980E6C"/>
    <w:rsid w:val="00A10774"/>
    <w:rsid w:val="00AA1DEA"/>
    <w:rsid w:val="00AE532F"/>
    <w:rsid w:val="00B868FF"/>
    <w:rsid w:val="00C524AC"/>
    <w:rsid w:val="00C9293C"/>
    <w:rsid w:val="00C95B3A"/>
    <w:rsid w:val="00D52777"/>
    <w:rsid w:val="00D80B00"/>
    <w:rsid w:val="00E25812"/>
    <w:rsid w:val="00EF3DD3"/>
    <w:rsid w:val="00F668F4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51984-C1FB-4C2A-808A-98B1E2C4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8F4"/>
    <w:pPr>
      <w:spacing w:after="280" w:line="280" w:lineRule="exact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68F4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68F4"/>
    <w:rPr>
      <w:rFonts w:eastAsiaTheme="majorEastAsia" w:cstheme="majorBidi"/>
      <w:b/>
      <w:spacing w:val="5"/>
      <w:kern w:val="28"/>
      <w:sz w:val="3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F66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68F4"/>
  </w:style>
  <w:style w:type="paragraph" w:styleId="Sidefod">
    <w:name w:val="footer"/>
    <w:basedOn w:val="Normal"/>
    <w:link w:val="SidefodTegn"/>
    <w:uiPriority w:val="99"/>
    <w:unhideWhenUsed/>
    <w:rsid w:val="00F66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68F4"/>
  </w:style>
  <w:style w:type="paragraph" w:styleId="Listeafsnit">
    <w:name w:val="List Paragraph"/>
    <w:basedOn w:val="Normal"/>
    <w:uiPriority w:val="34"/>
    <w:rsid w:val="00F668F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68F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6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Randers.d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mmunikation@randers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Bakkegaard</dc:creator>
  <cp:keywords/>
  <dc:description/>
  <cp:lastModifiedBy>Martine Fibiger</cp:lastModifiedBy>
  <cp:revision>2</cp:revision>
  <cp:lastPrinted>2018-09-06T06:44:00Z</cp:lastPrinted>
  <dcterms:created xsi:type="dcterms:W3CDTF">2018-11-20T11:16:00Z</dcterms:created>
  <dcterms:modified xsi:type="dcterms:W3CDTF">2018-11-20T11:16:00Z</dcterms:modified>
</cp:coreProperties>
</file>